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379F7" w14:textId="20F9F927" w:rsidR="00A30BDC" w:rsidRPr="00C95316" w:rsidRDefault="00CD78C9" w:rsidP="00D84679">
      <w:pPr>
        <w:rPr>
          <w:rFonts w:ascii="ＤＦ平成明朝体W9" w:eastAsia="ＤＦ平成明朝体W9"/>
          <w:sz w:val="28"/>
          <w:szCs w:val="28"/>
        </w:rPr>
      </w:pPr>
      <w:bookmarkStart w:id="0" w:name="_Hlk101787639"/>
      <w:r>
        <w:rPr>
          <w:rFonts w:ascii="Century" w:hAnsi="Century" w:cs="Times New Roman"/>
          <w:noProof/>
          <w:szCs w:val="24"/>
        </w:rPr>
        <w:object w:dxaOrig="1440" w:dyaOrig="1440" w14:anchorId="5A980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11.1pt;margin-top:12.2pt;width:175.75pt;height:189.5pt;z-index:-251621888;mso-position-vertical-relative:text" wrapcoords="-141 75 -141 21451 21600 21451 21600 75 -141 75">
            <v:imagedata r:id="rId8" o:title=""/>
            <o:lock v:ext="edit" aspectratio="f"/>
            <w10:wrap type="through"/>
          </v:shape>
          <o:OLEObject Type="Embed" ProgID="Excel.Sheet.12" ShapeID="_x0000_s2050" DrawAspect="Content" ObjectID="_1719754852" r:id="rId9"/>
        </w:object>
      </w:r>
      <w:bookmarkEnd w:id="0"/>
      <w:r w:rsidR="00A30BDC" w:rsidRPr="00C95316">
        <w:rPr>
          <w:rFonts w:ascii="ＤＦ平成明朝体W9" w:eastAsia="ＤＦ平成明朝体W9" w:hint="eastAsia"/>
          <w:sz w:val="36"/>
          <w:szCs w:val="36"/>
        </w:rPr>
        <w:t>６、春の拡大月間総括</w:t>
      </w:r>
      <w:r w:rsidR="00C95316" w:rsidRPr="00D84679">
        <w:rPr>
          <w:rFonts w:ascii="ＤＦ平成明朝体W9" w:eastAsia="ＤＦ平成明朝体W9" w:hint="eastAsia"/>
          <w:dstrike/>
          <w:sz w:val="36"/>
          <w:szCs w:val="36"/>
        </w:rPr>
        <w:t>【</w:t>
      </w:r>
      <w:r w:rsidR="00F33428" w:rsidRPr="00D84679">
        <w:rPr>
          <w:rFonts w:ascii="ＤＦ平成明朝体W9" w:eastAsia="ＤＦ平成明朝体W9" w:hint="eastAsia"/>
          <w:dstrike/>
          <w:sz w:val="36"/>
          <w:szCs w:val="36"/>
        </w:rPr>
        <w:t>案</w:t>
      </w:r>
      <w:r w:rsidR="00C95316" w:rsidRPr="00D84679">
        <w:rPr>
          <w:rFonts w:ascii="ＤＦ平成明朝体W9" w:eastAsia="ＤＦ平成明朝体W9" w:hint="eastAsia"/>
          <w:dstrike/>
          <w:sz w:val="36"/>
          <w:szCs w:val="36"/>
        </w:rPr>
        <w:t>】</w:t>
      </w:r>
      <w:r w:rsidR="00A30BDC" w:rsidRPr="00D84679">
        <w:rPr>
          <w:rFonts w:ascii="ＤＦ平成明朝体W9" w:eastAsia="ＤＦ平成明朝体W9" w:hint="eastAsia"/>
          <w:dstrike/>
          <w:sz w:val="28"/>
          <w:szCs w:val="28"/>
        </w:rPr>
        <w:t>（</w:t>
      </w:r>
      <w:r w:rsidR="00A30BDC" w:rsidRPr="00C95316">
        <w:rPr>
          <w:rFonts w:ascii="ＤＦ平成明朝体W9" w:eastAsia="ＤＦ平成明朝体W9" w:hint="eastAsia"/>
          <w:sz w:val="28"/>
          <w:szCs w:val="28"/>
        </w:rPr>
        <w:t>久保書記長）</w:t>
      </w:r>
    </w:p>
    <w:p w14:paraId="2BD567F2" w14:textId="642D1674" w:rsidR="00E70E45" w:rsidRPr="00E70E45" w:rsidRDefault="00E70E45" w:rsidP="00E70E45">
      <w:pPr>
        <w:rPr>
          <w:rFonts w:asciiTheme="majorEastAsia" w:eastAsiaTheme="majorEastAsia" w:hAnsiTheme="majorEastAsia" w:cs="Times New Roman"/>
          <w:sz w:val="28"/>
          <w:szCs w:val="28"/>
        </w:rPr>
      </w:pPr>
      <w:r w:rsidRPr="00E70E45">
        <w:rPr>
          <w:rFonts w:asciiTheme="majorEastAsia" w:eastAsiaTheme="majorEastAsia" w:hAnsiTheme="majorEastAsia" w:hint="eastAsia"/>
          <w:sz w:val="28"/>
          <w:szCs w:val="28"/>
        </w:rPr>
        <w:t>（１）</w:t>
      </w:r>
      <w:r w:rsidRPr="00E70E45">
        <w:rPr>
          <w:rFonts w:asciiTheme="majorEastAsia" w:eastAsiaTheme="majorEastAsia" w:hAnsiTheme="majorEastAsia" w:cs="Times New Roman" w:hint="eastAsia"/>
          <w:sz w:val="28"/>
          <w:szCs w:val="28"/>
        </w:rPr>
        <w:t>春の拡大月間の総括</w:t>
      </w:r>
    </w:p>
    <w:p w14:paraId="35016863" w14:textId="393747B4" w:rsidR="00E70E45" w:rsidRPr="00E70E45" w:rsidRDefault="00E70E45" w:rsidP="00E70E45">
      <w:pPr>
        <w:rPr>
          <w:rFonts w:ascii="Century" w:hAnsi="Century" w:cs="Times New Roman"/>
          <w:szCs w:val="24"/>
        </w:rPr>
      </w:pPr>
      <w:r w:rsidRPr="00E70E45">
        <w:rPr>
          <w:rFonts w:ascii="Century" w:hAnsi="Century" w:cs="Times New Roman" w:hint="eastAsia"/>
          <w:szCs w:val="24"/>
        </w:rPr>
        <w:t xml:space="preserve">　</w:t>
      </w:r>
      <w:r w:rsidRPr="00E70E45">
        <w:rPr>
          <w:rFonts w:ascii="Century" w:hAnsi="Century" w:cs="Times New Roman" w:hint="eastAsia"/>
          <w:szCs w:val="24"/>
        </w:rPr>
        <w:t>3</w:t>
      </w:r>
      <w:r w:rsidRPr="00E70E45">
        <w:rPr>
          <w:rFonts w:ascii="Century" w:hAnsi="Century" w:cs="Times New Roman" w:hint="eastAsia"/>
          <w:szCs w:val="24"/>
        </w:rPr>
        <w:t>月下旬から</w:t>
      </w:r>
      <w:r w:rsidRPr="00E70E45">
        <w:rPr>
          <w:rFonts w:ascii="Century" w:hAnsi="Century" w:cs="Times New Roman" w:hint="eastAsia"/>
          <w:szCs w:val="24"/>
        </w:rPr>
        <w:t>5</w:t>
      </w:r>
      <w:r w:rsidRPr="00E70E45">
        <w:rPr>
          <w:rFonts w:ascii="Century" w:hAnsi="Century" w:cs="Times New Roman" w:hint="eastAsia"/>
          <w:szCs w:val="24"/>
        </w:rPr>
        <w:t>月末までの春の拡大月間は</w:t>
      </w:r>
      <w:r w:rsidRPr="00E70E45">
        <w:rPr>
          <w:rFonts w:ascii="Century" w:hAnsi="Century" w:cs="Times New Roman" w:hint="eastAsia"/>
          <w:szCs w:val="24"/>
        </w:rPr>
        <w:t>3.5</w:t>
      </w:r>
      <w:r w:rsidRPr="00E70E45">
        <w:rPr>
          <w:rFonts w:ascii="Century" w:hAnsi="Century" w:cs="Times New Roman" w:hint="eastAsia"/>
          <w:szCs w:val="24"/>
        </w:rPr>
        <w:t>％・</w:t>
      </w:r>
      <w:r w:rsidRPr="00E70E45">
        <w:rPr>
          <w:rFonts w:ascii="Century" w:hAnsi="Century" w:cs="Times New Roman"/>
          <w:szCs w:val="24"/>
        </w:rPr>
        <w:t>79</w:t>
      </w:r>
      <w:r w:rsidRPr="00E70E45">
        <w:rPr>
          <w:rFonts w:ascii="Century" w:hAnsi="Century" w:cs="Times New Roman" w:hint="eastAsia"/>
          <w:szCs w:val="24"/>
        </w:rPr>
        <w:t>人を目標に取り組み</w:t>
      </w:r>
      <w:r w:rsidRPr="00E70E45">
        <w:rPr>
          <w:rFonts w:ascii="Century" w:hAnsi="Century" w:cs="Times New Roman"/>
          <w:szCs w:val="24"/>
        </w:rPr>
        <w:t>83</w:t>
      </w:r>
      <w:r w:rsidRPr="00E70E45">
        <w:rPr>
          <w:rFonts w:ascii="Century" w:hAnsi="Century" w:cs="Times New Roman" w:hint="eastAsia"/>
          <w:szCs w:val="24"/>
        </w:rPr>
        <w:t>件・</w:t>
      </w:r>
      <w:r w:rsidRPr="00E70E45">
        <w:rPr>
          <w:rFonts w:ascii="Century" w:hAnsi="Century" w:cs="Times New Roman"/>
          <w:szCs w:val="24"/>
        </w:rPr>
        <w:t>3</w:t>
      </w:r>
      <w:r w:rsidRPr="00E70E45">
        <w:rPr>
          <w:rFonts w:ascii="Century" w:hAnsi="Century" w:cs="Times New Roman" w:hint="eastAsia"/>
          <w:szCs w:val="24"/>
        </w:rPr>
        <w:t>.67</w:t>
      </w:r>
      <w:r w:rsidRPr="00E70E45">
        <w:rPr>
          <w:rFonts w:ascii="Century" w:hAnsi="Century" w:cs="Times New Roman" w:hint="eastAsia"/>
          <w:szCs w:val="24"/>
        </w:rPr>
        <w:t>％の結果となり、支部として</w:t>
      </w:r>
      <w:r w:rsidRPr="00E70E45">
        <w:rPr>
          <w:rFonts w:ascii="Century" w:hAnsi="Century" w:cs="Times New Roman"/>
          <w:szCs w:val="24"/>
        </w:rPr>
        <w:t>2</w:t>
      </w:r>
      <w:r w:rsidRPr="00E70E45">
        <w:rPr>
          <w:rFonts w:ascii="Century" w:hAnsi="Century" w:cs="Times New Roman" w:hint="eastAsia"/>
          <w:szCs w:val="24"/>
        </w:rPr>
        <w:t>年連続の春の拡大目標超過達成となりました。</w:t>
      </w:r>
    </w:p>
    <w:p w14:paraId="120E5DA8" w14:textId="57881EBD" w:rsidR="00E70E45" w:rsidRPr="00E70E45" w:rsidRDefault="00E70E45" w:rsidP="00E70E45">
      <w:pPr>
        <w:ind w:firstLineChars="100" w:firstLine="235"/>
        <w:rPr>
          <w:rFonts w:ascii="Century" w:hAnsi="Century" w:cs="Times New Roman"/>
          <w:szCs w:val="24"/>
        </w:rPr>
      </w:pPr>
      <w:r w:rsidRPr="00E70E45">
        <w:rPr>
          <w:rFonts w:ascii="Century" w:hAnsi="Century" w:cs="Times New Roman" w:hint="eastAsia"/>
          <w:szCs w:val="24"/>
        </w:rPr>
        <w:t>新型コロナに加え、ウクライナ情勢や円安による物価高や材料不足も重なり仕事や生活に一層、厳しい波が押し寄せるなかの拡大月間となりました。そのなかで『分会活動』を再活性化させ『仲間との繋がりづくり』に注力し着実な前進を勝ち取り、目標を達成したことは大変、意義のあるものとなりました。</w:t>
      </w:r>
    </w:p>
    <w:p w14:paraId="65CF2BDB" w14:textId="678ECF3E" w:rsidR="00E70E45" w:rsidRPr="00E70E45" w:rsidRDefault="00E70E45" w:rsidP="00E70E45">
      <w:pPr>
        <w:ind w:firstLineChars="100" w:firstLine="235"/>
        <w:rPr>
          <w:rFonts w:ascii="Century" w:hAnsi="Century" w:cs="Times New Roman"/>
          <w:szCs w:val="24"/>
        </w:rPr>
      </w:pPr>
      <w:r w:rsidRPr="00E70E45">
        <w:rPr>
          <w:rFonts w:ascii="Century" w:hAnsi="Century" w:cs="Times New Roman" w:hint="eastAsia"/>
          <w:szCs w:val="24"/>
        </w:rPr>
        <w:t>今後は組合の基本に立ち返った群会議の確立、『相談』『つながり』『組織化』を重点に見据えた夏～秋の組織づくりの方向性の指針とします。</w:t>
      </w:r>
    </w:p>
    <w:p w14:paraId="57D26419" w14:textId="77777777" w:rsidR="00E70E45" w:rsidRPr="00E70E45" w:rsidRDefault="00E70E45" w:rsidP="00E70E45">
      <w:pPr>
        <w:rPr>
          <w:rFonts w:asciiTheme="majorEastAsia" w:eastAsiaTheme="majorEastAsia" w:hAnsiTheme="majorEastAsia" w:cs="Times New Roman"/>
          <w:szCs w:val="24"/>
        </w:rPr>
      </w:pPr>
      <w:r w:rsidRPr="00E70E45">
        <w:rPr>
          <w:rFonts w:asciiTheme="majorEastAsia" w:eastAsiaTheme="majorEastAsia" w:hAnsiTheme="majorEastAsia" w:cs="Times New Roman" w:hint="eastAsia"/>
          <w:szCs w:val="24"/>
        </w:rPr>
        <w:t>●取り組み経過と特徴</w:t>
      </w:r>
    </w:p>
    <w:p w14:paraId="3D56F05E" w14:textId="77777777" w:rsidR="00E70E45" w:rsidRPr="00E70E45" w:rsidRDefault="00E70E45" w:rsidP="00E70E45">
      <w:pPr>
        <w:rPr>
          <w:rFonts w:asciiTheme="minorEastAsia" w:hAnsiTheme="minorEastAsia" w:cs="Times New Roman"/>
          <w:szCs w:val="24"/>
        </w:rPr>
      </w:pPr>
      <w:r w:rsidRPr="00E70E45">
        <w:rPr>
          <w:rFonts w:asciiTheme="majorEastAsia" w:eastAsiaTheme="majorEastAsia" w:hAnsiTheme="majorEastAsia" w:cs="Times New Roman" w:hint="eastAsia"/>
          <w:b/>
          <w:bCs/>
          <w:szCs w:val="24"/>
          <w:u w:val="single"/>
        </w:rPr>
        <w:t>【３月】</w:t>
      </w:r>
      <w:r w:rsidRPr="00E70E45">
        <w:rPr>
          <w:rFonts w:asciiTheme="minorEastAsia" w:hAnsiTheme="minorEastAsia" w:cs="Times New Roman" w:hint="eastAsia"/>
          <w:szCs w:val="24"/>
        </w:rPr>
        <w:t>新型コロナ陽性者数が高い水準で推移するなか、日本国民の約8割が2回目のワクチン接種をしており、『経済活動の再開』と『感染対策』の両立が加速していきました。分会総会にむけ、あらたな役員登用に苦慮する分会もありましたが、新しい仲間が専門部を受けてくれた（第②③分会）、後継者世代の組織部長選出（第⑦⑩分会）など分会での丁寧な働きかけが実った経験が生まれました。春の『準備期間』として位置づけた、春一番の拡大では分会内事業所（個人・法人事業所）での雇用が進んだこと、制度利用（労災）や税金相談での加入が成果を押し上げ、46件・2.0</w:t>
      </w:r>
      <w:r w:rsidRPr="00E70E45">
        <w:rPr>
          <w:rFonts w:asciiTheme="minorEastAsia" w:hAnsiTheme="minorEastAsia" w:cs="Times New Roman"/>
          <w:szCs w:val="24"/>
        </w:rPr>
        <w:t>3</w:t>
      </w:r>
      <w:r w:rsidRPr="00E70E45">
        <w:rPr>
          <w:rFonts w:asciiTheme="minorEastAsia" w:hAnsiTheme="minorEastAsia" w:cs="Times New Roman" w:hint="eastAsia"/>
          <w:szCs w:val="24"/>
        </w:rPr>
        <w:t>％（昨年</w:t>
      </w:r>
      <w:r w:rsidRPr="00E70E45">
        <w:rPr>
          <w:rFonts w:asciiTheme="minorEastAsia" w:hAnsiTheme="minorEastAsia" w:cs="Times New Roman"/>
          <w:szCs w:val="24"/>
        </w:rPr>
        <w:t>46</w:t>
      </w:r>
      <w:r w:rsidRPr="00E70E45">
        <w:rPr>
          <w:rFonts w:asciiTheme="minorEastAsia" w:hAnsiTheme="minorEastAsia" w:cs="Times New Roman" w:hint="eastAsia"/>
          <w:szCs w:val="24"/>
        </w:rPr>
        <w:t>件・2.</w:t>
      </w:r>
      <w:r w:rsidRPr="00E70E45">
        <w:rPr>
          <w:rFonts w:asciiTheme="minorEastAsia" w:hAnsiTheme="minorEastAsia" w:cs="Times New Roman"/>
          <w:szCs w:val="24"/>
        </w:rPr>
        <w:t>05</w:t>
      </w:r>
      <w:r w:rsidRPr="00E70E45">
        <w:rPr>
          <w:rFonts w:asciiTheme="minorEastAsia" w:hAnsiTheme="minorEastAsia" w:cs="Times New Roman" w:hint="eastAsia"/>
          <w:szCs w:val="24"/>
        </w:rPr>
        <w:t>％）を築き、昨年と同水準の成果となりました。</w:t>
      </w:r>
    </w:p>
    <w:p w14:paraId="4B502575" w14:textId="77777777" w:rsidR="00E70E45" w:rsidRPr="00E70E45" w:rsidRDefault="00E70E45" w:rsidP="00E70E45">
      <w:pPr>
        <w:rPr>
          <w:rFonts w:ascii="Century" w:hAnsi="Century" w:cs="Times New Roman"/>
          <w:szCs w:val="24"/>
        </w:rPr>
      </w:pPr>
      <w:r w:rsidRPr="00E70E45">
        <w:rPr>
          <w:rFonts w:asciiTheme="majorEastAsia" w:eastAsiaTheme="majorEastAsia" w:hAnsiTheme="majorEastAsia" w:cs="Times New Roman" w:hint="eastAsia"/>
          <w:b/>
          <w:bCs/>
          <w:szCs w:val="24"/>
          <w:u w:val="single"/>
        </w:rPr>
        <w:t>【４月】</w:t>
      </w:r>
      <w:r w:rsidRPr="00E70E45">
        <w:rPr>
          <w:rFonts w:ascii="Century" w:hAnsi="Century" w:cs="Times New Roman" w:hint="eastAsia"/>
          <w:szCs w:val="24"/>
        </w:rPr>
        <w:t>1</w:t>
      </w:r>
      <w:r w:rsidRPr="00E70E45">
        <w:rPr>
          <w:rFonts w:ascii="Century" w:hAnsi="Century" w:cs="Times New Roman"/>
          <w:szCs w:val="24"/>
        </w:rPr>
        <w:t>0</w:t>
      </w:r>
      <w:r w:rsidRPr="00E70E45">
        <w:rPr>
          <w:rFonts w:ascii="Century" w:hAnsi="Century" w:cs="Times New Roman" w:hint="eastAsia"/>
          <w:szCs w:val="24"/>
        </w:rPr>
        <w:t>日の支部大会は規模・内容を縮小し開催、月間スタートの勢いをつける機会として重視した出陣式は『スローガン発表』『成果報告』を中心におこないました。すべての分会から『コロナ禍で難しくなった分会活動を少しでも盛り上げ、拡大達成に結びつけていく！』という機運があり、出陣式を大いに盛り上げました。</w:t>
      </w:r>
      <w:r w:rsidRPr="00E70E45">
        <w:rPr>
          <w:rFonts w:ascii="Century" w:hAnsi="Century" w:cs="Times New Roman" w:hint="eastAsia"/>
          <w:szCs w:val="24"/>
        </w:rPr>
        <w:t>9</w:t>
      </w:r>
      <w:r w:rsidRPr="00E70E45">
        <w:rPr>
          <w:rFonts w:ascii="Century" w:hAnsi="Century" w:cs="Times New Roman" w:hint="eastAsia"/>
          <w:szCs w:val="24"/>
        </w:rPr>
        <w:t>つの地域分会と事業所分会から</w:t>
      </w:r>
      <w:r w:rsidRPr="00E70E45">
        <w:rPr>
          <w:rFonts w:ascii="Century" w:hAnsi="Century" w:cs="Times New Roman" w:hint="eastAsia"/>
          <w:szCs w:val="24"/>
        </w:rPr>
        <w:t>2</w:t>
      </w:r>
      <w:r w:rsidRPr="00E70E45">
        <w:rPr>
          <w:rFonts w:ascii="Century" w:hAnsi="Century" w:cs="Times New Roman"/>
          <w:szCs w:val="24"/>
        </w:rPr>
        <w:t>0</w:t>
      </w:r>
      <w:r w:rsidRPr="00E70E45">
        <w:rPr>
          <w:rFonts w:ascii="Century" w:hAnsi="Century" w:cs="Times New Roman" w:hint="eastAsia"/>
          <w:szCs w:val="24"/>
        </w:rPr>
        <w:t>件</w:t>
      </w:r>
      <w:r w:rsidRPr="00E70E45">
        <w:rPr>
          <w:rFonts w:ascii="Century" w:hAnsi="Century" w:cs="Times New Roman" w:hint="eastAsia"/>
          <w:szCs w:val="24"/>
        </w:rPr>
        <w:t>(</w:t>
      </w:r>
      <w:r w:rsidRPr="00E70E45">
        <w:rPr>
          <w:rFonts w:ascii="Century" w:hAnsi="Century" w:cs="Times New Roman" w:hint="eastAsia"/>
          <w:szCs w:val="24"/>
        </w:rPr>
        <w:t>昨年</w:t>
      </w:r>
      <w:r w:rsidRPr="00E70E45">
        <w:rPr>
          <w:rFonts w:ascii="Century" w:hAnsi="Century" w:cs="Times New Roman"/>
          <w:szCs w:val="24"/>
        </w:rPr>
        <w:t>24</w:t>
      </w:r>
      <w:r w:rsidRPr="00E70E45">
        <w:rPr>
          <w:rFonts w:ascii="Century" w:hAnsi="Century" w:cs="Times New Roman" w:hint="eastAsia"/>
          <w:szCs w:val="24"/>
        </w:rPr>
        <w:t>件</w:t>
      </w:r>
      <w:r w:rsidRPr="00E70E45">
        <w:rPr>
          <w:rFonts w:ascii="Century" w:hAnsi="Century" w:cs="Times New Roman" w:hint="eastAsia"/>
          <w:szCs w:val="24"/>
        </w:rPr>
        <w:t>)</w:t>
      </w:r>
      <w:r w:rsidRPr="00E70E45">
        <w:rPr>
          <w:rFonts w:ascii="Century" w:hAnsi="Century" w:cs="Times New Roman" w:hint="eastAsia"/>
          <w:szCs w:val="24"/>
        </w:rPr>
        <w:t>の成果が上がり、スタートダッシュを切ることが出来ました。昨年のコロナ禍でも『できる・やれる』ことを少しずつでも増やし動きを停滞させなかった経験、前向きに取り組んだ分会の役員の姿があったからこそ『拡大をやっていく』かまえが確立出来たと言えます。また、昨年、秋よりおこなっている『東京土建』を周知する拡大宣伝行動では月間スタートと同時に青年世代の参加や女性の会の協力により後方支援ながら大きな行動となりました。</w:t>
      </w:r>
      <w:r w:rsidRPr="00E70E45">
        <w:rPr>
          <w:rFonts w:ascii="Century" w:hAnsi="Century" w:cs="Times New Roman" w:hint="eastAsia"/>
          <w:szCs w:val="24"/>
          <w:u w:val="single"/>
        </w:rPr>
        <w:t>（合計</w:t>
      </w:r>
      <w:r w:rsidRPr="00E70E45">
        <w:rPr>
          <w:rFonts w:ascii="Century" w:hAnsi="Century" w:cs="Times New Roman" w:hint="eastAsia"/>
          <w:szCs w:val="24"/>
          <w:u w:val="single"/>
        </w:rPr>
        <w:t>1</w:t>
      </w:r>
      <w:r w:rsidRPr="00E70E45">
        <w:rPr>
          <w:rFonts w:ascii="Century" w:hAnsi="Century" w:cs="Times New Roman"/>
          <w:szCs w:val="24"/>
          <w:u w:val="single"/>
        </w:rPr>
        <w:t>2</w:t>
      </w:r>
      <w:r w:rsidRPr="00E70E45">
        <w:rPr>
          <w:rFonts w:ascii="Century" w:hAnsi="Century" w:cs="Times New Roman" w:hint="eastAsia"/>
          <w:szCs w:val="24"/>
          <w:u w:val="single"/>
        </w:rPr>
        <w:t>日間・</w:t>
      </w:r>
      <w:r w:rsidRPr="00E70E45">
        <w:rPr>
          <w:rFonts w:ascii="Century" w:hAnsi="Century" w:cs="Times New Roman" w:hint="eastAsia"/>
          <w:szCs w:val="24"/>
          <w:u w:val="single"/>
        </w:rPr>
        <w:t>27</w:t>
      </w:r>
      <w:r w:rsidRPr="00E70E45">
        <w:rPr>
          <w:rFonts w:ascii="Century" w:hAnsi="Century" w:cs="Times New Roman" w:hint="eastAsia"/>
          <w:szCs w:val="24"/>
          <w:u w:val="single"/>
        </w:rPr>
        <w:t>人参加）</w:t>
      </w:r>
    </w:p>
    <w:p w14:paraId="5CB9D524" w14:textId="77777777" w:rsidR="00E70E45" w:rsidRPr="00E70E45" w:rsidRDefault="00E70E45" w:rsidP="00E70E45">
      <w:pPr>
        <w:ind w:firstLineChars="100" w:firstLine="235"/>
        <w:rPr>
          <w:rFonts w:ascii="Century" w:hAnsi="Century" w:cs="Times New Roman"/>
          <w:szCs w:val="24"/>
        </w:rPr>
      </w:pPr>
      <w:r w:rsidRPr="00E70E45">
        <w:rPr>
          <w:rFonts w:ascii="Century" w:hAnsi="Century" w:cs="Times New Roman" w:hint="eastAsia"/>
          <w:szCs w:val="24"/>
        </w:rPr>
        <w:t>さらに、コロナ禍で苦しむ仲間の声を聞き取るアンケート行動などを展開、『現場でのコロナ対策』『事業復活支援金』『組合に取り組んでもらいたいこと』など仲間の声を集約し『繋</w:t>
      </w:r>
      <w:r w:rsidRPr="00E70E45">
        <w:rPr>
          <w:rFonts w:ascii="Century" w:hAnsi="Century" w:cs="Times New Roman" w:hint="eastAsia"/>
          <w:szCs w:val="24"/>
        </w:rPr>
        <w:lastRenderedPageBreak/>
        <w:t>がり』を推進しました。悩みを抱える仲間に『支部に相談して』だけでなく、分会・群の役員が耳を傾けることで組合の存在意義を示しました。節目標の</w:t>
      </w:r>
      <w:r w:rsidRPr="00E70E45">
        <w:rPr>
          <w:rFonts w:ascii="Century" w:hAnsi="Century" w:cs="Times New Roman"/>
          <w:szCs w:val="24"/>
        </w:rPr>
        <w:t>40</w:t>
      </w:r>
      <w:r w:rsidRPr="00E70E45">
        <w:rPr>
          <w:rFonts w:ascii="Century" w:hAnsi="Century" w:cs="Times New Roman" w:hint="eastAsia"/>
          <w:szCs w:val="24"/>
        </w:rPr>
        <w:t>人に少し届かない</w:t>
      </w:r>
      <w:r w:rsidRPr="00E70E45">
        <w:rPr>
          <w:rFonts w:ascii="Century" w:hAnsi="Century" w:cs="Times New Roman"/>
          <w:szCs w:val="24"/>
        </w:rPr>
        <w:t>32</w:t>
      </w:r>
      <w:r w:rsidRPr="00E70E45">
        <w:rPr>
          <w:rFonts w:ascii="Century" w:hAnsi="Century" w:cs="Times New Roman" w:hint="eastAsia"/>
          <w:szCs w:val="24"/>
        </w:rPr>
        <w:t>人で</w:t>
      </w:r>
      <w:r w:rsidRPr="00E70E45">
        <w:rPr>
          <w:rFonts w:ascii="Century" w:hAnsi="Century" w:cs="Times New Roman"/>
          <w:szCs w:val="24"/>
        </w:rPr>
        <w:t>5</w:t>
      </w:r>
      <w:r w:rsidRPr="00E70E45">
        <w:rPr>
          <w:rFonts w:ascii="Century" w:hAnsi="Century" w:cs="Times New Roman" w:hint="eastAsia"/>
          <w:szCs w:val="24"/>
        </w:rPr>
        <w:t>月を迎えることになりました。</w:t>
      </w:r>
    </w:p>
    <w:p w14:paraId="6032A589" w14:textId="77777777" w:rsidR="00E70E45" w:rsidRPr="00E70E45" w:rsidRDefault="00E70E45" w:rsidP="00E70E45">
      <w:pPr>
        <w:ind w:firstLineChars="100" w:firstLine="236"/>
        <w:rPr>
          <w:rFonts w:ascii="Century" w:hAnsi="Century" w:cs="Times New Roman"/>
          <w:szCs w:val="24"/>
        </w:rPr>
      </w:pPr>
      <w:r w:rsidRPr="00E70E45">
        <w:rPr>
          <w:rFonts w:asciiTheme="majorEastAsia" w:eastAsiaTheme="majorEastAsia" w:hAnsiTheme="majorEastAsia" w:cs="Times New Roman" w:hint="eastAsia"/>
          <w:b/>
          <w:bCs/>
          <w:szCs w:val="24"/>
          <w:u w:val="single"/>
        </w:rPr>
        <w:t>【５月】</w:t>
      </w:r>
      <w:r w:rsidRPr="00E70E45">
        <w:rPr>
          <w:rFonts w:ascii="Century" w:hAnsi="Century" w:cs="Times New Roman" w:hint="eastAsia"/>
          <w:szCs w:val="24"/>
        </w:rPr>
        <w:t>新規雇い入れや一人親方労災加入などが続く中、拡大執行委員会を中間の結節点と捉え、成果を追求しました。中間決起では第②分会から</w:t>
      </w:r>
      <w:r w:rsidRPr="00E70E45">
        <w:rPr>
          <w:rFonts w:ascii="Century" w:hAnsi="Century" w:cs="Times New Roman" w:hint="eastAsia"/>
          <w:szCs w:val="24"/>
        </w:rPr>
        <w:t>2</w:t>
      </w:r>
      <w:r w:rsidRPr="00E70E45">
        <w:rPr>
          <w:rFonts w:ascii="Century" w:hAnsi="Century" w:cs="Times New Roman" w:hint="eastAsia"/>
          <w:szCs w:val="24"/>
        </w:rPr>
        <w:t>人の成果報告があり、すべての分会から成果が上がりました。アンケートでは『加入を勧めている』『検討している仲間がいる』という声もあり、声掛けに活用しました。</w:t>
      </w:r>
    </w:p>
    <w:p w14:paraId="12056259" w14:textId="77777777" w:rsidR="00E70E45" w:rsidRPr="00E70E45" w:rsidRDefault="00E70E45" w:rsidP="00E70E45">
      <w:pPr>
        <w:ind w:firstLineChars="100" w:firstLine="235"/>
        <w:rPr>
          <w:rFonts w:ascii="Century" w:hAnsi="Century" w:cs="Times New Roman"/>
          <w:b/>
          <w:bCs/>
          <w:szCs w:val="24"/>
          <w:u w:val="single"/>
        </w:rPr>
      </w:pPr>
      <w:r w:rsidRPr="00E70E45">
        <w:rPr>
          <w:rFonts w:ascii="Century" w:hAnsi="Century" w:cs="Times New Roman" w:hint="eastAsia"/>
          <w:szCs w:val="24"/>
        </w:rPr>
        <w:t>各分会では旺盛な分会活動が展開され、ポスティング行動後に</w:t>
      </w:r>
      <w:r w:rsidRPr="00E70E45">
        <w:rPr>
          <w:rFonts w:ascii="Century" w:hAnsi="Century" w:cs="Times New Roman" w:hint="eastAsia"/>
          <w:szCs w:val="24"/>
        </w:rPr>
        <w:t>3</w:t>
      </w:r>
      <w:r w:rsidRPr="00E70E45">
        <w:rPr>
          <w:rFonts w:ascii="Century" w:hAnsi="Century" w:cs="Times New Roman"/>
          <w:szCs w:val="24"/>
        </w:rPr>
        <w:t>0</w:t>
      </w:r>
      <w:r w:rsidRPr="00E70E45">
        <w:rPr>
          <w:rFonts w:ascii="Century" w:hAnsi="Century" w:cs="Times New Roman" w:hint="eastAsia"/>
          <w:szCs w:val="24"/>
        </w:rPr>
        <w:t>人の仲間が集まり高尾山で</w:t>
      </w:r>
      <w:r w:rsidRPr="00E70E45">
        <w:rPr>
          <w:rFonts w:ascii="Century" w:hAnsi="Century" w:cs="Times New Roman" w:hint="eastAsia"/>
          <w:szCs w:val="24"/>
        </w:rPr>
        <w:t>B</w:t>
      </w:r>
      <w:r w:rsidRPr="00E70E45">
        <w:rPr>
          <w:rFonts w:ascii="Century" w:hAnsi="Century" w:cs="Times New Roman"/>
          <w:szCs w:val="24"/>
        </w:rPr>
        <w:t>BQ</w:t>
      </w:r>
      <w:r w:rsidRPr="00E70E45">
        <w:rPr>
          <w:rFonts w:ascii="Century" w:hAnsi="Century" w:cs="Times New Roman" w:hint="eastAsia"/>
          <w:szCs w:val="24"/>
        </w:rPr>
        <w:t>、</w:t>
      </w:r>
      <w:r w:rsidRPr="00E70E45">
        <w:rPr>
          <w:rFonts w:ascii="Century" w:hAnsi="Century" w:cs="Times New Roman" w:hint="eastAsia"/>
          <w:szCs w:val="24"/>
        </w:rPr>
        <w:t>2</w:t>
      </w:r>
      <w:r w:rsidRPr="00E70E45">
        <w:rPr>
          <w:rFonts w:ascii="Century" w:hAnsi="Century" w:cs="Times New Roman" w:hint="eastAsia"/>
          <w:szCs w:val="24"/>
        </w:rPr>
        <w:t>月に加入した仲間も夫婦で参加、その後法人設立し従業員を雇用</w:t>
      </w:r>
      <w:r w:rsidRPr="00E70E45">
        <w:rPr>
          <w:rFonts w:ascii="Century" w:hAnsi="Century" w:cs="Times New Roman" w:hint="eastAsia"/>
          <w:b/>
          <w:bCs/>
          <w:szCs w:val="24"/>
          <w:u w:val="single"/>
        </w:rPr>
        <w:t>（第４分会）</w:t>
      </w:r>
      <w:r w:rsidRPr="00E70E45">
        <w:rPr>
          <w:rFonts w:ascii="Century" w:hAnsi="Century" w:cs="Times New Roman" w:hint="eastAsia"/>
          <w:szCs w:val="24"/>
        </w:rPr>
        <w:t>。新分会長のもと</w:t>
      </w:r>
      <w:r w:rsidRPr="00E70E45">
        <w:rPr>
          <w:rFonts w:ascii="Century" w:hAnsi="Century" w:cs="Times New Roman" w:hint="eastAsia"/>
          <w:szCs w:val="24"/>
        </w:rPr>
        <w:t>6</w:t>
      </w:r>
      <w:r w:rsidRPr="00E70E45">
        <w:rPr>
          <w:rFonts w:ascii="Century" w:hAnsi="Century" w:cs="Times New Roman" w:hint="eastAsia"/>
          <w:szCs w:val="24"/>
        </w:rPr>
        <w:t>月に分会レクを開催し多くの参加者を募りたい</w:t>
      </w:r>
      <w:r w:rsidRPr="00E70E45">
        <w:rPr>
          <w:rFonts w:ascii="Century" w:hAnsi="Century" w:cs="Times New Roman" w:hint="eastAsia"/>
          <w:b/>
          <w:bCs/>
          <w:szCs w:val="24"/>
          <w:u w:val="single"/>
        </w:rPr>
        <w:t>（第</w:t>
      </w:r>
      <w:r w:rsidRPr="00E70E45">
        <w:rPr>
          <w:rFonts w:ascii="Century" w:hAnsi="Century" w:cs="Times New Roman" w:hint="eastAsia"/>
          <w:b/>
          <w:bCs/>
          <w:szCs w:val="24"/>
          <w:u w:val="single"/>
        </w:rPr>
        <w:t>5</w:t>
      </w:r>
      <w:r w:rsidRPr="00E70E45">
        <w:rPr>
          <w:rFonts w:ascii="Century" w:hAnsi="Century" w:cs="Times New Roman" w:hint="eastAsia"/>
          <w:b/>
          <w:bCs/>
          <w:szCs w:val="24"/>
          <w:u w:val="single"/>
        </w:rPr>
        <w:t>分会）。</w:t>
      </w:r>
    </w:p>
    <w:p w14:paraId="739AA12F" w14:textId="77777777" w:rsidR="00E70E45" w:rsidRPr="00E70E45" w:rsidRDefault="00E70E45" w:rsidP="00E70E45">
      <w:pPr>
        <w:rPr>
          <w:rFonts w:ascii="Century" w:hAnsi="Century" w:cs="Times New Roman"/>
          <w:b/>
          <w:bCs/>
          <w:szCs w:val="24"/>
          <w:u w:val="single"/>
        </w:rPr>
      </w:pPr>
      <w:r w:rsidRPr="00E70E45">
        <w:rPr>
          <w:rFonts w:ascii="Century" w:hAnsi="Century" w:cs="Times New Roman" w:hint="eastAsia"/>
          <w:szCs w:val="24"/>
        </w:rPr>
        <w:t>後継者育成のため交流の場を開催し共済学習もおこなう</w:t>
      </w:r>
      <w:r w:rsidRPr="00E70E45">
        <w:rPr>
          <w:rFonts w:ascii="Century" w:hAnsi="Century" w:cs="Times New Roman" w:hint="eastAsia"/>
          <w:b/>
          <w:bCs/>
          <w:szCs w:val="24"/>
          <w:u w:val="single"/>
        </w:rPr>
        <w:t>（第</w:t>
      </w:r>
      <w:r w:rsidRPr="00E70E45">
        <w:rPr>
          <w:rFonts w:ascii="Century" w:hAnsi="Century" w:cs="Times New Roman" w:hint="eastAsia"/>
          <w:b/>
          <w:bCs/>
          <w:szCs w:val="24"/>
          <w:u w:val="single"/>
        </w:rPr>
        <w:t>8</w:t>
      </w:r>
      <w:r w:rsidRPr="00E70E45">
        <w:rPr>
          <w:rFonts w:ascii="Century" w:hAnsi="Century" w:cs="Times New Roman" w:hint="eastAsia"/>
          <w:b/>
          <w:bCs/>
          <w:szCs w:val="24"/>
          <w:u w:val="single"/>
        </w:rPr>
        <w:t>分会）。</w:t>
      </w:r>
      <w:r w:rsidRPr="00E70E45">
        <w:rPr>
          <w:rFonts w:ascii="Century" w:hAnsi="Century" w:cs="Times New Roman" w:hint="eastAsia"/>
          <w:szCs w:val="24"/>
        </w:rPr>
        <w:t>焼肉交流会を</w:t>
      </w:r>
      <w:r w:rsidRPr="00E70E45">
        <w:rPr>
          <w:rFonts w:ascii="Century" w:hAnsi="Century" w:cs="Times New Roman" w:hint="eastAsia"/>
          <w:szCs w:val="24"/>
        </w:rPr>
        <w:t>3</w:t>
      </w:r>
      <w:r w:rsidRPr="00E70E45">
        <w:rPr>
          <w:rFonts w:ascii="Century" w:hAnsi="Century" w:cs="Times New Roman"/>
          <w:szCs w:val="24"/>
        </w:rPr>
        <w:t>7</w:t>
      </w:r>
      <w:r w:rsidRPr="00E70E45">
        <w:rPr>
          <w:rFonts w:ascii="Century" w:hAnsi="Century" w:cs="Times New Roman" w:hint="eastAsia"/>
          <w:szCs w:val="24"/>
        </w:rPr>
        <w:t>人の仲間で開催し、共済学習会もおこなった</w:t>
      </w:r>
      <w:r w:rsidRPr="00E70E45">
        <w:rPr>
          <w:rFonts w:ascii="Century" w:hAnsi="Century" w:cs="Times New Roman" w:hint="eastAsia"/>
          <w:b/>
          <w:bCs/>
          <w:szCs w:val="24"/>
          <w:u w:val="single"/>
        </w:rPr>
        <w:t>（第</w:t>
      </w:r>
      <w:r w:rsidRPr="00E70E45">
        <w:rPr>
          <w:rFonts w:ascii="Century" w:hAnsi="Century" w:cs="Times New Roman" w:hint="eastAsia"/>
          <w:b/>
          <w:bCs/>
          <w:szCs w:val="24"/>
          <w:u w:val="single"/>
        </w:rPr>
        <w:t>9</w:t>
      </w:r>
      <w:r w:rsidRPr="00E70E45">
        <w:rPr>
          <w:rFonts w:ascii="Century" w:hAnsi="Century" w:cs="Times New Roman" w:hint="eastAsia"/>
          <w:b/>
          <w:bCs/>
          <w:szCs w:val="24"/>
          <w:u w:val="single"/>
        </w:rPr>
        <w:t>分会）</w:t>
      </w:r>
      <w:r w:rsidRPr="00E70E45">
        <w:rPr>
          <w:rFonts w:ascii="Century" w:hAnsi="Century" w:cs="Times New Roman" w:hint="eastAsia"/>
          <w:szCs w:val="24"/>
        </w:rPr>
        <w:t>。分会センターで恒例の</w:t>
      </w:r>
      <w:r w:rsidRPr="00E70E45">
        <w:rPr>
          <w:rFonts w:ascii="Century" w:hAnsi="Century" w:cs="Times New Roman" w:hint="eastAsia"/>
          <w:szCs w:val="24"/>
        </w:rPr>
        <w:t>BBQ</w:t>
      </w:r>
      <w:r w:rsidRPr="00E70E45">
        <w:rPr>
          <w:rFonts w:ascii="Century" w:hAnsi="Century" w:cs="Times New Roman" w:hint="eastAsia"/>
          <w:szCs w:val="24"/>
        </w:rPr>
        <w:t>を</w:t>
      </w:r>
      <w:r w:rsidRPr="00E70E45">
        <w:rPr>
          <w:rFonts w:ascii="Century" w:hAnsi="Century" w:cs="Times New Roman" w:hint="eastAsia"/>
          <w:szCs w:val="24"/>
        </w:rPr>
        <w:t>1</w:t>
      </w:r>
      <w:r w:rsidRPr="00E70E45">
        <w:rPr>
          <w:rFonts w:ascii="Century" w:hAnsi="Century" w:cs="Times New Roman"/>
          <w:szCs w:val="24"/>
        </w:rPr>
        <w:t>7</w:t>
      </w:r>
      <w:r w:rsidRPr="00E70E45">
        <w:rPr>
          <w:rFonts w:ascii="Century" w:hAnsi="Century" w:cs="Times New Roman" w:hint="eastAsia"/>
          <w:szCs w:val="24"/>
        </w:rPr>
        <w:t>人の仲間で開催、達成しているが超過を目指す機運を高めた</w:t>
      </w:r>
      <w:r w:rsidRPr="00E70E45">
        <w:rPr>
          <w:rFonts w:ascii="Century" w:hAnsi="Century" w:cs="Times New Roman" w:hint="eastAsia"/>
          <w:b/>
          <w:bCs/>
          <w:szCs w:val="24"/>
          <w:u w:val="single"/>
        </w:rPr>
        <w:t>（第</w:t>
      </w:r>
      <w:r w:rsidRPr="00E70E45">
        <w:rPr>
          <w:rFonts w:ascii="Century" w:hAnsi="Century" w:cs="Times New Roman" w:hint="eastAsia"/>
          <w:b/>
          <w:bCs/>
          <w:szCs w:val="24"/>
          <w:u w:val="single"/>
        </w:rPr>
        <w:t>1</w:t>
      </w:r>
      <w:r w:rsidRPr="00E70E45">
        <w:rPr>
          <w:rFonts w:ascii="Century" w:hAnsi="Century" w:cs="Times New Roman"/>
          <w:b/>
          <w:bCs/>
          <w:szCs w:val="24"/>
          <w:u w:val="single"/>
        </w:rPr>
        <w:t>0</w:t>
      </w:r>
      <w:r w:rsidRPr="00E70E45">
        <w:rPr>
          <w:rFonts w:ascii="Century" w:hAnsi="Century" w:cs="Times New Roman" w:hint="eastAsia"/>
          <w:b/>
          <w:bCs/>
          <w:szCs w:val="24"/>
          <w:u w:val="single"/>
        </w:rPr>
        <w:t>分会）</w:t>
      </w:r>
      <w:r w:rsidRPr="00E70E45">
        <w:rPr>
          <w:rFonts w:ascii="Century" w:hAnsi="Century" w:cs="Times New Roman" w:hint="eastAsia"/>
          <w:szCs w:val="24"/>
        </w:rPr>
        <w:t>。ポスティング行動を実施、初参加の群長を含む</w:t>
      </w:r>
      <w:r w:rsidRPr="00E70E45">
        <w:rPr>
          <w:rFonts w:ascii="Century" w:hAnsi="Century" w:cs="Times New Roman" w:hint="eastAsia"/>
          <w:szCs w:val="24"/>
        </w:rPr>
        <w:t>1</w:t>
      </w:r>
      <w:r w:rsidRPr="00E70E45">
        <w:rPr>
          <w:rFonts w:ascii="Century" w:hAnsi="Century" w:cs="Times New Roman"/>
          <w:szCs w:val="24"/>
        </w:rPr>
        <w:t>2</w:t>
      </w:r>
      <w:r w:rsidRPr="00E70E45">
        <w:rPr>
          <w:rFonts w:ascii="Century" w:hAnsi="Century" w:cs="Times New Roman" w:hint="eastAsia"/>
          <w:szCs w:val="24"/>
        </w:rPr>
        <w:t>人の仲間が集合</w:t>
      </w:r>
      <w:r w:rsidRPr="00E70E45">
        <w:rPr>
          <w:rFonts w:ascii="Century" w:hAnsi="Century" w:cs="Times New Roman" w:hint="eastAsia"/>
          <w:b/>
          <w:bCs/>
          <w:szCs w:val="24"/>
          <w:u w:val="single"/>
        </w:rPr>
        <w:t>（第③分会）</w:t>
      </w:r>
      <w:r w:rsidRPr="00E70E45">
        <w:rPr>
          <w:rFonts w:ascii="Century" w:hAnsi="Century" w:cs="Times New Roman" w:hint="eastAsia"/>
          <w:szCs w:val="24"/>
        </w:rPr>
        <w:t>。拡大自主活動補助金を使ってのイベントを計画、実施。</w:t>
      </w:r>
      <w:r w:rsidRPr="00E70E45">
        <w:rPr>
          <w:rFonts w:ascii="Century" w:hAnsi="Century" w:cs="Times New Roman" w:hint="eastAsia"/>
          <w:b/>
          <w:bCs/>
          <w:szCs w:val="24"/>
          <w:u w:val="single"/>
        </w:rPr>
        <w:t>（第②⑦分会）</w:t>
      </w:r>
    </w:p>
    <w:p w14:paraId="0E267267" w14:textId="77777777" w:rsidR="00E70E45" w:rsidRPr="00E70E45" w:rsidRDefault="00E70E45" w:rsidP="00E70E45">
      <w:pPr>
        <w:ind w:firstLineChars="100" w:firstLine="235"/>
        <w:rPr>
          <w:rFonts w:ascii="Century" w:hAnsi="Century" w:cs="Times New Roman"/>
          <w:szCs w:val="24"/>
        </w:rPr>
      </w:pPr>
      <w:r w:rsidRPr="00E70E45">
        <w:rPr>
          <w:rFonts w:ascii="Century" w:hAnsi="Century" w:cs="Times New Roman" w:hint="eastAsia"/>
          <w:szCs w:val="24"/>
        </w:rPr>
        <w:t>これまでのコロナ禍にない、分会活動を展開していくなかで</w:t>
      </w:r>
      <w:r w:rsidRPr="00E70E45">
        <w:rPr>
          <w:rFonts w:ascii="Century" w:hAnsi="Century" w:cs="Times New Roman" w:hint="eastAsia"/>
          <w:b/>
          <w:bCs/>
          <w:szCs w:val="24"/>
          <w:u w:val="single"/>
        </w:rPr>
        <w:t>第④⑩分会</w:t>
      </w:r>
      <w:r w:rsidRPr="00E70E45">
        <w:rPr>
          <w:rFonts w:ascii="Century" w:hAnsi="Century" w:cs="Times New Roman" w:hint="eastAsia"/>
          <w:szCs w:val="24"/>
        </w:rPr>
        <w:t>は早期に目標を達成し、分会の動きを再活性化させたことで拡大行動を前進させました。他方で生活、仕事に困窮する仲間も多く、支部では国の『事業復活支援金』の相談会も定期的におこない、電話での相談も含め</w:t>
      </w:r>
      <w:r w:rsidRPr="00E70E45">
        <w:rPr>
          <w:rFonts w:ascii="Century" w:hAnsi="Century" w:cs="Times New Roman" w:hint="eastAsia"/>
          <w:szCs w:val="24"/>
        </w:rPr>
        <w:t>5</w:t>
      </w:r>
      <w:r w:rsidRPr="00E70E45">
        <w:rPr>
          <w:rFonts w:ascii="Century" w:hAnsi="Century" w:cs="Times New Roman"/>
          <w:szCs w:val="24"/>
        </w:rPr>
        <w:t>0</w:t>
      </w:r>
      <w:r w:rsidRPr="00E70E45">
        <w:rPr>
          <w:rFonts w:ascii="Century" w:hAnsi="Century" w:cs="Times New Roman" w:hint="eastAsia"/>
          <w:szCs w:val="24"/>
        </w:rPr>
        <w:t xml:space="preserve">件ほどに対応、迅速な支給に繋げました。　</w:t>
      </w:r>
    </w:p>
    <w:p w14:paraId="73FF834D" w14:textId="77777777" w:rsidR="00E70E45" w:rsidRPr="00E70E45" w:rsidRDefault="00E70E45" w:rsidP="00E70E45">
      <w:pPr>
        <w:ind w:firstLineChars="100" w:firstLine="235"/>
      </w:pPr>
      <w:r w:rsidRPr="00E70E45">
        <w:rPr>
          <w:rFonts w:hint="eastAsia"/>
        </w:rPr>
        <w:t>このもとで</w:t>
      </w:r>
      <w:r w:rsidRPr="00E70E45">
        <w:rPr>
          <w:rFonts w:hint="eastAsia"/>
        </w:rPr>
        <w:t>5</w:t>
      </w:r>
      <w:r w:rsidRPr="00E70E45">
        <w:rPr>
          <w:rFonts w:hint="eastAsia"/>
        </w:rPr>
        <w:t>月</w:t>
      </w:r>
      <w:r w:rsidRPr="00E70E45">
        <w:rPr>
          <w:rFonts w:hint="eastAsia"/>
        </w:rPr>
        <w:t>22</w:t>
      </w:r>
      <w:r w:rsidRPr="00E70E45">
        <w:rPr>
          <w:rFonts w:hint="eastAsia"/>
        </w:rPr>
        <w:t>日（日）に新役員学習会・終盤決起集会を京王プラザホテルにて開催しました。学習会ではコロナ禍のなかで考え、悩みながらも分会活動を継続した役員からの発言に共感を呼びました。当日は</w:t>
      </w:r>
      <w:r w:rsidRPr="00E70E45">
        <w:t>23</w:t>
      </w:r>
      <w:r w:rsidRPr="00E70E45">
        <w:rPr>
          <w:rFonts w:hint="eastAsia"/>
        </w:rPr>
        <w:t>件の成果が持ち寄られ第①②③⑧⑨分会が達成し支部全体の成果も</w:t>
      </w:r>
      <w:r w:rsidRPr="00E70E45">
        <w:rPr>
          <w:rFonts w:hint="eastAsia"/>
        </w:rPr>
        <w:t>77</w:t>
      </w:r>
      <w:r w:rsidRPr="00E70E45">
        <w:rPr>
          <w:rFonts w:hint="eastAsia"/>
        </w:rPr>
        <w:t>件と飛躍、ラストスパートにむけ勢いがつくものとなりました。</w:t>
      </w:r>
    </w:p>
    <w:p w14:paraId="2C5D0F6B" w14:textId="2439E320" w:rsidR="00E70E45" w:rsidRPr="00E70E45" w:rsidRDefault="00CD78C9" w:rsidP="00E70E45">
      <w:pPr>
        <w:ind w:firstLineChars="100" w:firstLine="235"/>
      </w:pPr>
      <w:r>
        <w:rPr>
          <w:rFonts w:ascii="Century" w:hAnsi="Century" w:cs="Times New Roman"/>
          <w:noProof/>
          <w:szCs w:val="24"/>
        </w:rPr>
        <w:object w:dxaOrig="1440" w:dyaOrig="1440" w14:anchorId="16594B2E">
          <v:shape id="_x0000_s2051" type="#_x0000_t75" style="position:absolute;left:0;text-align:left;margin-left:349.2pt;margin-top:105.4pt;width:132.7pt;height:217.3pt;z-index:-251620864;mso-position-horizontal-relative:text;mso-position-vertical-relative:text" wrapcoords="-116 0 -116 21446 21600 21446 21600 0 -116 0">
            <v:imagedata r:id="rId10" o:title=""/>
            <o:lock v:ext="edit" aspectratio="f"/>
            <w10:wrap type="through"/>
          </v:shape>
          <o:OLEObject Type="Embed" ProgID="Excel.Sheet.12" ShapeID="_x0000_s2051" DrawAspect="Content" ObjectID="_1719754853" r:id="rId11"/>
        </w:object>
      </w:r>
      <w:r w:rsidR="00E70E45" w:rsidRPr="00E70E45">
        <w:t>23</w:t>
      </w:r>
      <w:r w:rsidR="00E70E45" w:rsidRPr="00E70E45">
        <w:rPr>
          <w:rFonts w:hint="eastAsia"/>
        </w:rPr>
        <w:t>日からの連日行動でも事務所の雇い入れで着実に成果を積み上げ、支部目標を超過。昨年春に続き</w:t>
      </w:r>
      <w:r w:rsidR="00E70E45" w:rsidRPr="00E70E45">
        <w:rPr>
          <w:rFonts w:hint="eastAsia"/>
        </w:rPr>
        <w:t>2</w:t>
      </w:r>
      <w:r w:rsidR="00E70E45" w:rsidRPr="00E70E45">
        <w:rPr>
          <w:rFonts w:hint="eastAsia"/>
        </w:rPr>
        <w:t>年連続で目標達成の到達を築くことが出来ました。今年の春は多くの分会でイベントを実施・計画され支部目標達成に大きな原動力なりました。コロナ禍</w:t>
      </w:r>
      <w:r w:rsidR="00E70E45" w:rsidRPr="00E70E45">
        <w:rPr>
          <w:rFonts w:hint="eastAsia"/>
        </w:rPr>
        <w:t>2</w:t>
      </w:r>
      <w:r w:rsidR="00E70E45" w:rsidRPr="00E70E45">
        <w:rPr>
          <w:rFonts w:hint="eastAsia"/>
        </w:rPr>
        <w:t>年間で停滞していた『分会の仲間との繋がりづくり』を再開出来たことは、今月間での何よりの大きな前進点となり『仲間の奮闘と協力あってこその拡大月間』を体現できました。</w:t>
      </w:r>
      <w:r w:rsidR="00E70E45" w:rsidRPr="00E70E45">
        <w:rPr>
          <w:rFonts w:hint="eastAsia"/>
        </w:rPr>
        <w:t>2</w:t>
      </w:r>
      <w:r w:rsidR="00E70E45" w:rsidRPr="00E70E45">
        <w:rPr>
          <w:rFonts w:hint="eastAsia"/>
        </w:rPr>
        <w:t>ヵ月に及ぶ皆さまのご奮闘に心から感謝申し上げます。</w:t>
      </w:r>
    </w:p>
    <w:p w14:paraId="76DA89DB" w14:textId="6E9B1D9E" w:rsidR="00E70E45" w:rsidRPr="00E70E45" w:rsidRDefault="00E70E45" w:rsidP="00E70E45">
      <w:pPr>
        <w:rPr>
          <w:rFonts w:asciiTheme="majorEastAsia" w:eastAsiaTheme="majorEastAsia" w:hAnsiTheme="majorEastAsia" w:cs="Times New Roman"/>
          <w:szCs w:val="24"/>
        </w:rPr>
      </w:pPr>
      <w:r w:rsidRPr="00E70E45">
        <w:rPr>
          <w:rFonts w:hint="eastAsia"/>
        </w:rPr>
        <w:t>●</w:t>
      </w:r>
      <w:r w:rsidRPr="00E70E45">
        <w:rPr>
          <w:rFonts w:asciiTheme="majorEastAsia" w:eastAsiaTheme="majorEastAsia" w:hAnsiTheme="majorEastAsia" w:hint="eastAsia"/>
        </w:rPr>
        <w:t>コロナ現場関連アンケートについて（アンケート総数232人）</w:t>
      </w:r>
    </w:p>
    <w:p w14:paraId="38E79D35" w14:textId="77777777" w:rsidR="00E70E45" w:rsidRPr="00E70E45" w:rsidRDefault="00E70E45" w:rsidP="00E70E45">
      <w:pPr>
        <w:rPr>
          <w:rFonts w:ascii="Century" w:hAnsi="Century" w:cs="Times New Roman"/>
          <w:szCs w:val="24"/>
        </w:rPr>
      </w:pPr>
      <w:r w:rsidRPr="00E70E45">
        <w:rPr>
          <w:rFonts w:ascii="Century" w:hAnsi="Century" w:cs="Times New Roman" w:hint="eastAsia"/>
          <w:b/>
          <w:bCs/>
          <w:szCs w:val="24"/>
          <w:u w:val="single"/>
        </w:rPr>
        <w:t>☆コロナ関連で現場での困りごと</w:t>
      </w:r>
      <w:r w:rsidRPr="00E70E45">
        <w:rPr>
          <w:rFonts w:ascii="Century" w:hAnsi="Century" w:cs="Times New Roman" w:hint="eastAsia"/>
          <w:szCs w:val="24"/>
        </w:rPr>
        <w:t>・・ある</w:t>
      </w:r>
      <w:r w:rsidRPr="00E70E45">
        <w:rPr>
          <w:rFonts w:ascii="Century" w:hAnsi="Century" w:cs="Times New Roman" w:hint="eastAsia"/>
          <w:szCs w:val="24"/>
        </w:rPr>
        <w:t>1</w:t>
      </w:r>
      <w:r w:rsidRPr="00E70E45">
        <w:rPr>
          <w:rFonts w:ascii="Century" w:hAnsi="Century" w:cs="Times New Roman"/>
          <w:szCs w:val="24"/>
        </w:rPr>
        <w:t>8</w:t>
      </w:r>
      <w:r w:rsidRPr="00E70E45">
        <w:rPr>
          <w:rFonts w:ascii="Century" w:hAnsi="Century" w:cs="Times New Roman" w:hint="eastAsia"/>
          <w:szCs w:val="24"/>
        </w:rPr>
        <w:t>人　ない</w:t>
      </w:r>
      <w:r w:rsidRPr="00E70E45">
        <w:rPr>
          <w:rFonts w:ascii="Century" w:hAnsi="Century" w:cs="Times New Roman" w:hint="eastAsia"/>
          <w:szCs w:val="24"/>
        </w:rPr>
        <w:t>214</w:t>
      </w:r>
      <w:r w:rsidRPr="00E70E45">
        <w:rPr>
          <w:rFonts w:ascii="Century" w:hAnsi="Century" w:cs="Times New Roman"/>
          <w:szCs w:val="24"/>
        </w:rPr>
        <w:t xml:space="preserve"> </w:t>
      </w:r>
      <w:r w:rsidRPr="00E70E45">
        <w:rPr>
          <w:rFonts w:ascii="Century" w:hAnsi="Century" w:cs="Times New Roman" w:hint="eastAsia"/>
          <w:szCs w:val="24"/>
        </w:rPr>
        <w:t>人</w:t>
      </w:r>
    </w:p>
    <w:p w14:paraId="2886BD77" w14:textId="77777777" w:rsidR="00E70E45" w:rsidRPr="00E70E45" w:rsidRDefault="00E70E45" w:rsidP="00E70E45">
      <w:pPr>
        <w:rPr>
          <w:rFonts w:ascii="Century" w:hAnsi="Century" w:cs="Times New Roman"/>
          <w:szCs w:val="24"/>
        </w:rPr>
      </w:pPr>
      <w:r w:rsidRPr="00E70E45">
        <w:rPr>
          <w:rFonts w:ascii="Century" w:hAnsi="Century" w:cs="Times New Roman" w:hint="eastAsia"/>
          <w:szCs w:val="24"/>
        </w:rPr>
        <w:t>【具体的に】</w:t>
      </w:r>
    </w:p>
    <w:p w14:paraId="541F5572" w14:textId="47F1D9B5" w:rsidR="00E70E45" w:rsidRPr="00E70E45" w:rsidRDefault="00E70E45" w:rsidP="00E70E45">
      <w:pPr>
        <w:rPr>
          <w:rFonts w:ascii="Century" w:hAnsi="Century" w:cs="Times New Roman"/>
          <w:szCs w:val="24"/>
        </w:rPr>
      </w:pPr>
      <w:r w:rsidRPr="00E70E45">
        <w:rPr>
          <w:rFonts w:ascii="Century" w:hAnsi="Century" w:cs="Times New Roman" w:hint="eastAsia"/>
          <w:szCs w:val="24"/>
        </w:rPr>
        <w:t>・材料が入ってこない、高い・仕事が減り収入減</w:t>
      </w:r>
    </w:p>
    <w:p w14:paraId="511DE0BD" w14:textId="1D5DD146" w:rsidR="00E70E45" w:rsidRPr="00E70E45" w:rsidRDefault="00E70E45" w:rsidP="00E70E45">
      <w:pPr>
        <w:rPr>
          <w:rFonts w:ascii="Century" w:hAnsi="Century" w:cs="Times New Roman"/>
          <w:szCs w:val="24"/>
        </w:rPr>
      </w:pPr>
      <w:r w:rsidRPr="00E70E45">
        <w:rPr>
          <w:rFonts w:ascii="Century" w:hAnsi="Century" w:cs="Times New Roman" w:hint="eastAsia"/>
          <w:szCs w:val="24"/>
        </w:rPr>
        <w:lastRenderedPageBreak/>
        <w:t>・陽性者が出て現場が止まった　・現場でのマスク非着用</w:t>
      </w:r>
    </w:p>
    <w:p w14:paraId="024382D6" w14:textId="77777777" w:rsidR="00E70E45" w:rsidRPr="00E70E45" w:rsidRDefault="00E70E45" w:rsidP="00E70E45">
      <w:pPr>
        <w:rPr>
          <w:rFonts w:ascii="Century" w:hAnsi="Century" w:cs="Times New Roman"/>
          <w:b/>
          <w:bCs/>
          <w:szCs w:val="24"/>
          <w:u w:val="single"/>
        </w:rPr>
      </w:pPr>
      <w:r w:rsidRPr="00E70E45">
        <w:rPr>
          <w:rFonts w:ascii="Century" w:hAnsi="Century" w:cs="Times New Roman" w:hint="eastAsia"/>
          <w:b/>
          <w:bCs/>
          <w:szCs w:val="24"/>
          <w:u w:val="single"/>
        </w:rPr>
        <w:t>☆現場での感染対策（複数回答あり）</w:t>
      </w:r>
    </w:p>
    <w:p w14:paraId="72FF0CDA" w14:textId="4CBEC7C0" w:rsidR="00E70E45" w:rsidRPr="00E70E45" w:rsidRDefault="00E70E45" w:rsidP="00E70E45">
      <w:pPr>
        <w:rPr>
          <w:rFonts w:ascii="Century" w:hAnsi="Century" w:cs="Times New Roman"/>
          <w:szCs w:val="24"/>
        </w:rPr>
      </w:pPr>
      <w:r w:rsidRPr="00E70E45">
        <w:rPr>
          <w:rFonts w:ascii="Century" w:hAnsi="Century" w:cs="Times New Roman" w:hint="eastAsia"/>
          <w:szCs w:val="24"/>
        </w:rPr>
        <w:t>・消毒</w:t>
      </w:r>
      <w:r w:rsidRPr="00E70E45">
        <w:rPr>
          <w:rFonts w:ascii="Century" w:hAnsi="Century" w:cs="Times New Roman" w:hint="eastAsia"/>
          <w:szCs w:val="24"/>
        </w:rPr>
        <w:t>1</w:t>
      </w:r>
      <w:r w:rsidRPr="00E70E45">
        <w:rPr>
          <w:rFonts w:ascii="Century" w:hAnsi="Century" w:cs="Times New Roman"/>
          <w:szCs w:val="24"/>
        </w:rPr>
        <w:t>49</w:t>
      </w:r>
      <w:r w:rsidRPr="00E70E45">
        <w:rPr>
          <w:rFonts w:ascii="Century" w:hAnsi="Century" w:cs="Times New Roman" w:hint="eastAsia"/>
          <w:szCs w:val="24"/>
        </w:rPr>
        <w:t>人　・密集回避</w:t>
      </w:r>
      <w:r w:rsidRPr="00E70E45">
        <w:rPr>
          <w:rFonts w:ascii="Century" w:hAnsi="Century" w:cs="Times New Roman" w:hint="eastAsia"/>
          <w:szCs w:val="24"/>
        </w:rPr>
        <w:t>1</w:t>
      </w:r>
      <w:r w:rsidRPr="00E70E45">
        <w:rPr>
          <w:rFonts w:ascii="Century" w:hAnsi="Century" w:cs="Times New Roman"/>
          <w:szCs w:val="24"/>
        </w:rPr>
        <w:t>40</w:t>
      </w:r>
      <w:r w:rsidRPr="00E70E45">
        <w:rPr>
          <w:rFonts w:ascii="Century" w:hAnsi="Century" w:cs="Times New Roman" w:hint="eastAsia"/>
          <w:szCs w:val="24"/>
        </w:rPr>
        <w:t>人　・就業前の検温</w:t>
      </w:r>
      <w:r w:rsidRPr="00E70E45">
        <w:rPr>
          <w:rFonts w:ascii="Century" w:hAnsi="Century" w:cs="Times New Roman" w:hint="eastAsia"/>
          <w:szCs w:val="24"/>
        </w:rPr>
        <w:t>1</w:t>
      </w:r>
      <w:r w:rsidRPr="00E70E45">
        <w:rPr>
          <w:rFonts w:ascii="Century" w:hAnsi="Century" w:cs="Times New Roman"/>
          <w:szCs w:val="24"/>
        </w:rPr>
        <w:t>30</w:t>
      </w:r>
      <w:r w:rsidRPr="00E70E45">
        <w:rPr>
          <w:rFonts w:ascii="Century" w:hAnsi="Century" w:cs="Times New Roman" w:hint="eastAsia"/>
          <w:szCs w:val="24"/>
        </w:rPr>
        <w:t>人</w:t>
      </w:r>
    </w:p>
    <w:p w14:paraId="3D9D017B" w14:textId="77777777" w:rsidR="00E70E45" w:rsidRPr="00E70E45" w:rsidRDefault="00E70E45" w:rsidP="00E70E45">
      <w:pPr>
        <w:rPr>
          <w:rFonts w:ascii="Century" w:hAnsi="Century" w:cs="Times New Roman"/>
          <w:szCs w:val="24"/>
        </w:rPr>
      </w:pPr>
      <w:r w:rsidRPr="00E70E45">
        <w:rPr>
          <w:rFonts w:ascii="Century" w:hAnsi="Century" w:cs="Times New Roman" w:hint="eastAsia"/>
          <w:szCs w:val="24"/>
        </w:rPr>
        <w:t>・休憩室の換気</w:t>
      </w:r>
      <w:r w:rsidRPr="00E70E45">
        <w:rPr>
          <w:rFonts w:ascii="Century" w:hAnsi="Century" w:cs="Times New Roman" w:hint="eastAsia"/>
          <w:szCs w:val="24"/>
        </w:rPr>
        <w:t>104</w:t>
      </w:r>
      <w:r w:rsidRPr="00E70E45">
        <w:rPr>
          <w:rFonts w:ascii="Century" w:hAnsi="Century" w:cs="Times New Roman" w:hint="eastAsia"/>
          <w:szCs w:val="24"/>
        </w:rPr>
        <w:t>人　・ポスターでの注意喚起</w:t>
      </w:r>
      <w:r w:rsidRPr="00E70E45">
        <w:rPr>
          <w:rFonts w:ascii="Century" w:hAnsi="Century" w:cs="Times New Roman"/>
          <w:szCs w:val="24"/>
        </w:rPr>
        <w:t>75</w:t>
      </w:r>
      <w:r w:rsidRPr="00E70E45">
        <w:rPr>
          <w:rFonts w:ascii="Century" w:hAnsi="Century" w:cs="Times New Roman" w:hint="eastAsia"/>
          <w:szCs w:val="24"/>
        </w:rPr>
        <w:t>人</w:t>
      </w:r>
    </w:p>
    <w:p w14:paraId="4B4EA705" w14:textId="77777777" w:rsidR="00E70E45" w:rsidRPr="00E70E45" w:rsidRDefault="00E70E45" w:rsidP="00E70E45">
      <w:pPr>
        <w:rPr>
          <w:rFonts w:ascii="Century" w:hAnsi="Century" w:cs="Times New Roman"/>
          <w:szCs w:val="24"/>
        </w:rPr>
      </w:pPr>
      <w:r w:rsidRPr="00E70E45">
        <w:rPr>
          <w:rFonts w:ascii="Century" w:hAnsi="Century" w:cs="Times New Roman" w:hint="eastAsia"/>
          <w:szCs w:val="24"/>
        </w:rPr>
        <w:t xml:space="preserve">これら全ての項目の対策をしている　</w:t>
      </w:r>
      <w:r w:rsidRPr="00E70E45">
        <w:rPr>
          <w:rFonts w:ascii="Century" w:hAnsi="Century" w:cs="Times New Roman" w:hint="eastAsia"/>
          <w:szCs w:val="24"/>
        </w:rPr>
        <w:t>53</w:t>
      </w:r>
      <w:r w:rsidRPr="00E70E45">
        <w:rPr>
          <w:rFonts w:ascii="Century" w:hAnsi="Century" w:cs="Times New Roman" w:hint="eastAsia"/>
          <w:szCs w:val="24"/>
        </w:rPr>
        <w:t>人</w:t>
      </w:r>
    </w:p>
    <w:p w14:paraId="236A54C4" w14:textId="77777777" w:rsidR="00E70E45" w:rsidRPr="00E70E45" w:rsidRDefault="00E70E45" w:rsidP="00E70E45">
      <w:pPr>
        <w:rPr>
          <w:rFonts w:ascii="Century" w:hAnsi="Century" w:cs="Times New Roman"/>
          <w:b/>
          <w:bCs/>
          <w:szCs w:val="24"/>
          <w:u w:val="single"/>
        </w:rPr>
      </w:pPr>
      <w:r w:rsidRPr="00E70E45">
        <w:rPr>
          <w:rFonts w:ascii="Century" w:hAnsi="Century" w:cs="Times New Roman" w:hint="eastAsia"/>
          <w:b/>
          <w:bCs/>
          <w:szCs w:val="24"/>
          <w:u w:val="single"/>
        </w:rPr>
        <w:t>☆国の事業復活支援金について</w:t>
      </w:r>
    </w:p>
    <w:p w14:paraId="4142B6E6" w14:textId="77777777" w:rsidR="00E70E45" w:rsidRPr="00E70E45" w:rsidRDefault="00E70E45" w:rsidP="00E70E45">
      <w:pPr>
        <w:rPr>
          <w:rFonts w:ascii="Century" w:hAnsi="Century" w:cs="Times New Roman"/>
          <w:szCs w:val="24"/>
        </w:rPr>
      </w:pPr>
      <w:r w:rsidRPr="00E70E45">
        <w:rPr>
          <w:rFonts w:ascii="Century" w:hAnsi="Century" w:cs="Times New Roman" w:hint="eastAsia"/>
          <w:szCs w:val="24"/>
        </w:rPr>
        <w:t>・申請中</w:t>
      </w:r>
      <w:r w:rsidRPr="00E70E45">
        <w:rPr>
          <w:rFonts w:ascii="Century" w:hAnsi="Century" w:cs="Times New Roman" w:hint="eastAsia"/>
          <w:szCs w:val="24"/>
        </w:rPr>
        <w:t>2</w:t>
      </w:r>
      <w:r w:rsidRPr="00E70E45">
        <w:rPr>
          <w:rFonts w:ascii="Century" w:hAnsi="Century" w:cs="Times New Roman"/>
          <w:szCs w:val="24"/>
        </w:rPr>
        <w:t>4</w:t>
      </w:r>
      <w:r w:rsidRPr="00E70E45">
        <w:rPr>
          <w:rFonts w:ascii="Century" w:hAnsi="Century" w:cs="Times New Roman" w:hint="eastAsia"/>
          <w:szCs w:val="24"/>
        </w:rPr>
        <w:t>人　・組合に相談したい</w:t>
      </w:r>
      <w:r w:rsidRPr="00E70E45">
        <w:rPr>
          <w:rFonts w:ascii="Century" w:hAnsi="Century" w:cs="Times New Roman" w:hint="eastAsia"/>
          <w:szCs w:val="24"/>
        </w:rPr>
        <w:t>1</w:t>
      </w:r>
      <w:r w:rsidRPr="00E70E45">
        <w:rPr>
          <w:rFonts w:ascii="Century" w:hAnsi="Century" w:cs="Times New Roman"/>
          <w:szCs w:val="24"/>
        </w:rPr>
        <w:t>1</w:t>
      </w:r>
      <w:r w:rsidRPr="00E70E45">
        <w:rPr>
          <w:rFonts w:ascii="Century" w:hAnsi="Century" w:cs="Times New Roman" w:hint="eastAsia"/>
          <w:szCs w:val="24"/>
        </w:rPr>
        <w:t>人　・わからない</w:t>
      </w:r>
      <w:r w:rsidRPr="00E70E45">
        <w:rPr>
          <w:rFonts w:ascii="Century" w:hAnsi="Century" w:cs="Times New Roman" w:hint="eastAsia"/>
          <w:szCs w:val="24"/>
        </w:rPr>
        <w:t>5</w:t>
      </w:r>
      <w:r w:rsidRPr="00E70E45">
        <w:rPr>
          <w:rFonts w:ascii="Century" w:hAnsi="Century" w:cs="Times New Roman"/>
          <w:szCs w:val="24"/>
        </w:rPr>
        <w:t>4</w:t>
      </w:r>
      <w:r w:rsidRPr="00E70E45">
        <w:rPr>
          <w:rFonts w:ascii="Century" w:hAnsi="Century" w:cs="Times New Roman" w:hint="eastAsia"/>
          <w:szCs w:val="24"/>
        </w:rPr>
        <w:t>人</w:t>
      </w:r>
    </w:p>
    <w:p w14:paraId="376F6B46" w14:textId="77777777" w:rsidR="00E70E45" w:rsidRPr="00E70E45" w:rsidRDefault="00E70E45" w:rsidP="00E70E45">
      <w:pPr>
        <w:rPr>
          <w:rFonts w:ascii="Century" w:hAnsi="Century" w:cs="Times New Roman"/>
          <w:szCs w:val="24"/>
        </w:rPr>
      </w:pPr>
      <w:r w:rsidRPr="00E70E45">
        <w:rPr>
          <w:rFonts w:ascii="Century" w:hAnsi="Century" w:cs="Times New Roman" w:hint="eastAsia"/>
          <w:szCs w:val="24"/>
        </w:rPr>
        <w:t>・無回答</w:t>
      </w:r>
      <w:r w:rsidRPr="00E70E45">
        <w:rPr>
          <w:rFonts w:ascii="Century" w:hAnsi="Century" w:cs="Times New Roman" w:hint="eastAsia"/>
          <w:szCs w:val="24"/>
        </w:rPr>
        <w:t>1</w:t>
      </w:r>
      <w:r w:rsidRPr="00E70E45">
        <w:rPr>
          <w:rFonts w:ascii="Century" w:hAnsi="Century" w:cs="Times New Roman"/>
          <w:szCs w:val="24"/>
        </w:rPr>
        <w:t>03</w:t>
      </w:r>
      <w:r w:rsidRPr="00E70E45">
        <w:rPr>
          <w:rFonts w:ascii="Century" w:hAnsi="Century" w:cs="Times New Roman" w:hint="eastAsia"/>
          <w:szCs w:val="24"/>
        </w:rPr>
        <w:t>人　・組合に相談し給付</w:t>
      </w:r>
      <w:r w:rsidRPr="00E70E45">
        <w:rPr>
          <w:rFonts w:ascii="Century" w:hAnsi="Century" w:cs="Times New Roman" w:hint="eastAsia"/>
          <w:szCs w:val="24"/>
        </w:rPr>
        <w:t>3</w:t>
      </w:r>
      <w:r w:rsidRPr="00E70E45">
        <w:rPr>
          <w:rFonts w:ascii="Century" w:hAnsi="Century" w:cs="Times New Roman" w:hint="eastAsia"/>
          <w:szCs w:val="24"/>
        </w:rPr>
        <w:t>人</w:t>
      </w:r>
    </w:p>
    <w:p w14:paraId="48732E7A" w14:textId="77777777" w:rsidR="00E70E45" w:rsidRPr="00E70E45" w:rsidRDefault="00E70E45" w:rsidP="00E70E45">
      <w:pPr>
        <w:rPr>
          <w:rFonts w:ascii="Century" w:hAnsi="Century" w:cs="Times New Roman"/>
          <w:b/>
          <w:bCs/>
          <w:szCs w:val="24"/>
          <w:u w:val="single"/>
        </w:rPr>
      </w:pPr>
      <w:r w:rsidRPr="00E70E45">
        <w:rPr>
          <w:rFonts w:ascii="Century" w:hAnsi="Century" w:cs="Times New Roman" w:hint="eastAsia"/>
          <w:b/>
          <w:bCs/>
          <w:szCs w:val="24"/>
          <w:u w:val="single"/>
        </w:rPr>
        <w:t>☆組合に取り組んでほしいこと（複数回答あり）</w:t>
      </w:r>
    </w:p>
    <w:p w14:paraId="5765B610" w14:textId="77777777" w:rsidR="00B704BE" w:rsidRDefault="00E70E45" w:rsidP="00E70E45">
      <w:pPr>
        <w:rPr>
          <w:rFonts w:ascii="Century" w:hAnsi="Century" w:cs="Times New Roman"/>
          <w:szCs w:val="24"/>
        </w:rPr>
      </w:pPr>
      <w:r w:rsidRPr="00E70E45">
        <w:rPr>
          <w:rFonts w:ascii="Century" w:hAnsi="Century" w:cs="Times New Roman" w:hint="eastAsia"/>
          <w:szCs w:val="24"/>
        </w:rPr>
        <w:t>・資格講習</w:t>
      </w:r>
      <w:r w:rsidRPr="00E70E45">
        <w:rPr>
          <w:rFonts w:ascii="Century" w:hAnsi="Century" w:cs="Times New Roman" w:hint="eastAsia"/>
          <w:szCs w:val="24"/>
        </w:rPr>
        <w:t>8</w:t>
      </w:r>
      <w:r w:rsidRPr="00E70E45">
        <w:rPr>
          <w:rFonts w:ascii="Century" w:hAnsi="Century" w:cs="Times New Roman"/>
          <w:szCs w:val="24"/>
        </w:rPr>
        <w:t>3</w:t>
      </w:r>
      <w:r w:rsidRPr="00E70E45">
        <w:rPr>
          <w:rFonts w:ascii="Century" w:hAnsi="Century" w:cs="Times New Roman" w:hint="eastAsia"/>
          <w:szCs w:val="24"/>
        </w:rPr>
        <w:t>人（フルハーネス、高所作業車、職長教育、</w:t>
      </w:r>
    </w:p>
    <w:p w14:paraId="026E15EE" w14:textId="77777777" w:rsidR="00B704BE" w:rsidRDefault="00E70E45" w:rsidP="00B704BE">
      <w:pPr>
        <w:ind w:firstLineChars="100" w:firstLine="235"/>
        <w:rPr>
          <w:rFonts w:ascii="Century" w:hAnsi="Century" w:cs="Times New Roman"/>
          <w:szCs w:val="24"/>
        </w:rPr>
      </w:pPr>
      <w:r w:rsidRPr="00E70E45">
        <w:rPr>
          <w:rFonts w:ascii="Century" w:hAnsi="Century" w:cs="Times New Roman" w:hint="eastAsia"/>
          <w:szCs w:val="24"/>
        </w:rPr>
        <w:t>玉掛け、建築関係、電気関係</w:t>
      </w:r>
      <w:r w:rsidR="00B704BE">
        <w:rPr>
          <w:rFonts w:ascii="Century" w:hAnsi="Century" w:cs="Times New Roman" w:hint="eastAsia"/>
          <w:szCs w:val="24"/>
        </w:rPr>
        <w:t>、</w:t>
      </w:r>
      <w:r w:rsidRPr="00E70E45">
        <w:rPr>
          <w:rFonts w:ascii="Century" w:hAnsi="Century" w:cs="Times New Roman" w:hint="eastAsia"/>
          <w:szCs w:val="24"/>
        </w:rPr>
        <w:t>丸ノコ、足場、八王子での講習</w:t>
      </w:r>
      <w:r w:rsidR="00B704BE">
        <w:rPr>
          <w:rFonts w:ascii="Century" w:hAnsi="Century" w:cs="Times New Roman" w:hint="eastAsia"/>
          <w:szCs w:val="24"/>
        </w:rPr>
        <w:t xml:space="preserve">　　</w:t>
      </w:r>
    </w:p>
    <w:p w14:paraId="513B156B" w14:textId="69DA9AB6" w:rsidR="00E70E45" w:rsidRPr="00E70E45" w:rsidRDefault="00E70E45" w:rsidP="00B704BE">
      <w:pPr>
        <w:ind w:firstLineChars="100" w:firstLine="235"/>
        <w:rPr>
          <w:rFonts w:ascii="Century" w:hAnsi="Century" w:cs="Times New Roman"/>
          <w:szCs w:val="24"/>
        </w:rPr>
      </w:pPr>
      <w:r w:rsidRPr="00E70E45">
        <w:rPr>
          <w:rFonts w:ascii="Century" w:hAnsi="Century" w:cs="Times New Roman" w:hint="eastAsia"/>
          <w:szCs w:val="24"/>
        </w:rPr>
        <w:t>開催）</w:t>
      </w:r>
    </w:p>
    <w:p w14:paraId="62B19DDC" w14:textId="77777777" w:rsidR="00E70E45" w:rsidRPr="00E70E45" w:rsidRDefault="00E70E45" w:rsidP="00E70E45">
      <w:pPr>
        <w:rPr>
          <w:rFonts w:ascii="Century" w:hAnsi="Century" w:cs="Times New Roman"/>
          <w:szCs w:val="24"/>
        </w:rPr>
      </w:pPr>
      <w:r w:rsidRPr="00E70E45">
        <w:rPr>
          <w:rFonts w:ascii="Century" w:hAnsi="Century" w:cs="Times New Roman" w:hint="eastAsia"/>
          <w:szCs w:val="24"/>
        </w:rPr>
        <w:t>・イベントや交流会</w:t>
      </w:r>
      <w:r w:rsidRPr="00E70E45">
        <w:rPr>
          <w:rFonts w:ascii="Century" w:hAnsi="Century" w:cs="Times New Roman" w:hint="eastAsia"/>
          <w:szCs w:val="24"/>
        </w:rPr>
        <w:t>5</w:t>
      </w:r>
      <w:r w:rsidRPr="00E70E45">
        <w:rPr>
          <w:rFonts w:ascii="Century" w:hAnsi="Century" w:cs="Times New Roman"/>
          <w:szCs w:val="24"/>
        </w:rPr>
        <w:t>2</w:t>
      </w:r>
      <w:r w:rsidRPr="00E70E45">
        <w:rPr>
          <w:rFonts w:ascii="Century" w:hAnsi="Century" w:cs="Times New Roman" w:hint="eastAsia"/>
          <w:szCs w:val="24"/>
        </w:rPr>
        <w:t>人（住宅デー、バーベキュー）</w:t>
      </w:r>
    </w:p>
    <w:p w14:paraId="5301E1A7" w14:textId="77777777" w:rsidR="00E70E45" w:rsidRPr="00E70E45" w:rsidRDefault="00E70E45" w:rsidP="00E70E45">
      <w:pPr>
        <w:rPr>
          <w:rFonts w:ascii="Century" w:hAnsi="Century" w:cs="Times New Roman"/>
          <w:szCs w:val="24"/>
        </w:rPr>
      </w:pPr>
      <w:r w:rsidRPr="00E70E45">
        <w:rPr>
          <w:rFonts w:ascii="Century" w:hAnsi="Century" w:cs="Times New Roman" w:hint="eastAsia"/>
          <w:szCs w:val="24"/>
        </w:rPr>
        <w:t>・経営セミナー</w:t>
      </w:r>
      <w:r w:rsidRPr="00E70E45">
        <w:rPr>
          <w:rFonts w:ascii="Century" w:hAnsi="Century" w:cs="Times New Roman" w:hint="eastAsia"/>
          <w:szCs w:val="24"/>
        </w:rPr>
        <w:t>28</w:t>
      </w:r>
      <w:r w:rsidRPr="00E70E45">
        <w:rPr>
          <w:rFonts w:ascii="Century" w:hAnsi="Century" w:cs="Times New Roman" w:hint="eastAsia"/>
          <w:szCs w:val="24"/>
        </w:rPr>
        <w:t>人</w:t>
      </w:r>
    </w:p>
    <w:p w14:paraId="0A3AB09E" w14:textId="015CFFF9" w:rsidR="00E70E45" w:rsidRPr="00E70E45" w:rsidRDefault="00D33F1D" w:rsidP="00E70E45">
      <w:pPr>
        <w:rPr>
          <w:rFonts w:ascii="Century" w:hAnsi="Century" w:cs="Times New Roman"/>
          <w:szCs w:val="24"/>
        </w:rPr>
      </w:pPr>
      <w:r w:rsidRPr="00E70E45">
        <w:rPr>
          <w:rFonts w:ascii="Century" w:hAnsi="Century" w:cs="Times New Roman"/>
          <w:noProof/>
          <w:szCs w:val="24"/>
        </w:rPr>
        <w:drawing>
          <wp:anchor distT="0" distB="0" distL="114300" distR="114300" simplePos="0" relativeHeight="251693568" behindDoc="0" locked="0" layoutInCell="1" allowOverlap="1" wp14:anchorId="7AE3DD0A" wp14:editId="68591563">
            <wp:simplePos x="0" y="0"/>
            <wp:positionH relativeFrom="margin">
              <wp:posOffset>4220845</wp:posOffset>
            </wp:positionH>
            <wp:positionV relativeFrom="paragraph">
              <wp:posOffset>253365</wp:posOffset>
            </wp:positionV>
            <wp:extent cx="2346325" cy="2332990"/>
            <wp:effectExtent l="38100" t="0" r="38100" b="12700"/>
            <wp:wrapThrough wrapText="bothSides">
              <wp:wrapPolygon edited="0">
                <wp:start x="-379" y="0"/>
                <wp:lineTo x="-379" y="21536"/>
                <wp:lineTo x="21789" y="21536"/>
                <wp:lineTo x="21789" y="0"/>
                <wp:lineTo x="-379" y="0"/>
              </wp:wrapPolygon>
            </wp:wrapThrough>
            <wp:docPr id="9" name="グラフ 9">
              <a:extLst xmlns:a="http://schemas.openxmlformats.org/drawingml/2006/main">
                <a:ext uri="{FF2B5EF4-FFF2-40B4-BE49-F238E27FC236}">
                  <a16:creationId xmlns:a16="http://schemas.microsoft.com/office/drawing/2014/main" id="{436AD92A-0925-47CE-808C-7E332AF6E1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Pr="00E70E45">
        <w:rPr>
          <w:rFonts w:asciiTheme="majorEastAsia" w:eastAsiaTheme="majorEastAsia" w:hAnsiTheme="majorEastAsia" w:cs="Times New Roman"/>
          <w:noProof/>
          <w:szCs w:val="24"/>
        </w:rPr>
        <w:drawing>
          <wp:anchor distT="0" distB="0" distL="114300" distR="114300" simplePos="0" relativeHeight="251692544" behindDoc="0" locked="0" layoutInCell="1" allowOverlap="1" wp14:anchorId="30AA2813" wp14:editId="3F07EB36">
            <wp:simplePos x="0" y="0"/>
            <wp:positionH relativeFrom="margin">
              <wp:posOffset>2011680</wp:posOffset>
            </wp:positionH>
            <wp:positionV relativeFrom="paragraph">
              <wp:posOffset>281305</wp:posOffset>
            </wp:positionV>
            <wp:extent cx="2210435" cy="2316480"/>
            <wp:effectExtent l="0" t="0" r="37465" b="7620"/>
            <wp:wrapThrough wrapText="bothSides">
              <wp:wrapPolygon edited="0">
                <wp:start x="0" y="0"/>
                <wp:lineTo x="0" y="21493"/>
                <wp:lineTo x="21780" y="21493"/>
                <wp:lineTo x="21780" y="0"/>
                <wp:lineTo x="0" y="0"/>
              </wp:wrapPolygon>
            </wp:wrapThrough>
            <wp:docPr id="3" name="グラフ 3">
              <a:extLst xmlns:a="http://schemas.openxmlformats.org/drawingml/2006/main">
                <a:ext uri="{FF2B5EF4-FFF2-40B4-BE49-F238E27FC236}">
                  <a16:creationId xmlns:a16="http://schemas.microsoft.com/office/drawing/2014/main" id="{E54B73A2-4071-4C54-8022-B2664EA02E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Pr="00E70E45">
        <w:rPr>
          <w:rFonts w:asciiTheme="majorEastAsia" w:eastAsiaTheme="majorEastAsia" w:hAnsiTheme="majorEastAsia" w:cs="Times New Roman"/>
          <w:noProof/>
          <w:szCs w:val="24"/>
        </w:rPr>
        <w:drawing>
          <wp:anchor distT="0" distB="0" distL="114300" distR="114300" simplePos="0" relativeHeight="251691520" behindDoc="0" locked="0" layoutInCell="1" allowOverlap="1" wp14:anchorId="6E42A109" wp14:editId="4582BEEA">
            <wp:simplePos x="0" y="0"/>
            <wp:positionH relativeFrom="margin">
              <wp:posOffset>-114300</wp:posOffset>
            </wp:positionH>
            <wp:positionV relativeFrom="paragraph">
              <wp:posOffset>292735</wp:posOffset>
            </wp:positionV>
            <wp:extent cx="2128520" cy="2315210"/>
            <wp:effectExtent l="0" t="0" r="5080" b="8890"/>
            <wp:wrapThrough wrapText="bothSides">
              <wp:wrapPolygon edited="0">
                <wp:start x="0" y="0"/>
                <wp:lineTo x="0" y="21505"/>
                <wp:lineTo x="21458" y="21505"/>
                <wp:lineTo x="21458" y="0"/>
                <wp:lineTo x="0" y="0"/>
              </wp:wrapPolygon>
            </wp:wrapThrough>
            <wp:docPr id="6" name="グラフ 6">
              <a:extLst xmlns:a="http://schemas.openxmlformats.org/drawingml/2006/main">
                <a:ext uri="{FF2B5EF4-FFF2-40B4-BE49-F238E27FC236}">
                  <a16:creationId xmlns:a16="http://schemas.microsoft.com/office/drawing/2014/main" id="{1FE99FEF-E143-4635-9CEA-960B8B8859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E70E45" w:rsidRPr="00E70E45">
        <w:rPr>
          <w:rFonts w:ascii="Century" w:hAnsi="Century" w:cs="Times New Roman" w:hint="eastAsia"/>
          <w:szCs w:val="24"/>
        </w:rPr>
        <w:t>・その他</w:t>
      </w:r>
      <w:r w:rsidR="00E70E45" w:rsidRPr="00E70E45">
        <w:rPr>
          <w:rFonts w:ascii="Century" w:hAnsi="Century" w:cs="Times New Roman" w:hint="eastAsia"/>
          <w:szCs w:val="24"/>
        </w:rPr>
        <w:t>1</w:t>
      </w:r>
      <w:r w:rsidR="00E70E45" w:rsidRPr="00E70E45">
        <w:rPr>
          <w:rFonts w:ascii="Century" w:hAnsi="Century" w:cs="Times New Roman"/>
          <w:szCs w:val="24"/>
        </w:rPr>
        <w:t>0</w:t>
      </w:r>
      <w:r w:rsidR="00E70E45" w:rsidRPr="00E70E45">
        <w:rPr>
          <w:rFonts w:ascii="Century" w:hAnsi="Century" w:cs="Times New Roman" w:hint="eastAsia"/>
          <w:szCs w:val="24"/>
        </w:rPr>
        <w:t>人（アスベスト調査関連、支援金、融資の情報、契約時の対応）</w:t>
      </w:r>
    </w:p>
    <w:p w14:paraId="089654ED" w14:textId="5ADA415B" w:rsidR="00E70E45" w:rsidRPr="00E70E45" w:rsidRDefault="00E70E45" w:rsidP="00E70E45">
      <w:pPr>
        <w:rPr>
          <w:rFonts w:asciiTheme="majorEastAsia" w:eastAsiaTheme="majorEastAsia" w:hAnsiTheme="majorEastAsia" w:cs="Times New Roman"/>
          <w:szCs w:val="24"/>
        </w:rPr>
      </w:pPr>
      <w:r w:rsidRPr="00E70E45">
        <w:rPr>
          <w:rFonts w:asciiTheme="majorEastAsia" w:eastAsiaTheme="majorEastAsia" w:hAnsiTheme="majorEastAsia" w:cs="Times New Roman" w:hint="eastAsia"/>
          <w:szCs w:val="24"/>
        </w:rPr>
        <w:t>●新加入者の特徴―コロナ禍でも事業所加入が好調</w:t>
      </w:r>
    </w:p>
    <w:p w14:paraId="0A44AC11" w14:textId="020A4116" w:rsidR="00E70E45" w:rsidRPr="00E70E45" w:rsidRDefault="00E70E45" w:rsidP="00E70E45">
      <w:pPr>
        <w:rPr>
          <w:rFonts w:ascii="Century" w:hAnsi="Century" w:cs="Times New Roman"/>
          <w:szCs w:val="24"/>
        </w:rPr>
      </w:pPr>
      <w:r w:rsidRPr="00E70E45">
        <w:rPr>
          <w:rFonts w:ascii="Century" w:hAnsi="Century" w:cs="Times New Roman" w:hint="eastAsia"/>
          <w:szCs w:val="24"/>
        </w:rPr>
        <w:t xml:space="preserve">　月間加入者の特徴は、</w:t>
      </w:r>
      <w:r w:rsidRPr="00E70E45">
        <w:rPr>
          <w:rFonts w:ascii="Century" w:hAnsi="Century" w:cs="Times New Roman" w:hint="eastAsia"/>
          <w:szCs w:val="24"/>
        </w:rPr>
        <w:t>10</w:t>
      </w:r>
      <w:r w:rsidRPr="00E70E45">
        <w:rPr>
          <w:rFonts w:ascii="Century" w:hAnsi="Century" w:cs="Times New Roman" w:hint="eastAsia"/>
          <w:szCs w:val="24"/>
        </w:rPr>
        <w:t>～</w:t>
      </w:r>
      <w:r w:rsidRPr="00E70E45">
        <w:rPr>
          <w:rFonts w:ascii="Century" w:hAnsi="Century" w:cs="Times New Roman" w:hint="eastAsia"/>
          <w:szCs w:val="24"/>
        </w:rPr>
        <w:t>30</w:t>
      </w:r>
      <w:r w:rsidRPr="00E70E45">
        <w:rPr>
          <w:rFonts w:ascii="Century" w:hAnsi="Century" w:cs="Times New Roman" w:hint="eastAsia"/>
          <w:szCs w:val="24"/>
        </w:rPr>
        <w:t>代が全体の</w:t>
      </w:r>
      <w:r w:rsidRPr="00E70E45">
        <w:rPr>
          <w:rFonts w:ascii="Century" w:hAnsi="Century" w:cs="Times New Roman" w:hint="eastAsia"/>
          <w:szCs w:val="24"/>
        </w:rPr>
        <w:t>5</w:t>
      </w:r>
      <w:r w:rsidRPr="00E70E45">
        <w:rPr>
          <w:rFonts w:ascii="Century" w:hAnsi="Century" w:cs="Times New Roman"/>
          <w:szCs w:val="24"/>
        </w:rPr>
        <w:t>3</w:t>
      </w:r>
      <w:r w:rsidRPr="00E70E45">
        <w:rPr>
          <w:rFonts w:ascii="Century" w:hAnsi="Century" w:cs="Times New Roman" w:hint="eastAsia"/>
          <w:szCs w:val="24"/>
        </w:rPr>
        <w:t>％（</w:t>
      </w:r>
      <w:r w:rsidRPr="00E70E45">
        <w:rPr>
          <w:rFonts w:ascii="Century" w:hAnsi="Century" w:cs="Times New Roman" w:hint="eastAsia"/>
          <w:szCs w:val="24"/>
        </w:rPr>
        <w:t>20</w:t>
      </w:r>
      <w:r w:rsidRPr="00E70E45">
        <w:rPr>
          <w:rFonts w:ascii="Century" w:hAnsi="Century" w:cs="Times New Roman"/>
          <w:szCs w:val="24"/>
        </w:rPr>
        <w:t>21</w:t>
      </w:r>
      <w:r w:rsidRPr="00E70E45">
        <w:rPr>
          <w:rFonts w:ascii="Century" w:hAnsi="Century" w:cs="Times New Roman" w:hint="eastAsia"/>
          <w:szCs w:val="24"/>
        </w:rPr>
        <w:t>年は</w:t>
      </w:r>
      <w:r w:rsidRPr="00E70E45">
        <w:rPr>
          <w:rFonts w:ascii="Century" w:hAnsi="Century" w:cs="Times New Roman" w:hint="eastAsia"/>
          <w:szCs w:val="24"/>
        </w:rPr>
        <w:t>5</w:t>
      </w:r>
      <w:r w:rsidRPr="00E70E45">
        <w:rPr>
          <w:rFonts w:ascii="Century" w:hAnsi="Century" w:cs="Times New Roman"/>
          <w:szCs w:val="24"/>
        </w:rPr>
        <w:t>3</w:t>
      </w:r>
      <w:r w:rsidRPr="00E70E45">
        <w:rPr>
          <w:rFonts w:ascii="Century" w:hAnsi="Century" w:cs="Times New Roman" w:hint="eastAsia"/>
          <w:szCs w:val="24"/>
        </w:rPr>
        <w:t>％）、一因として厚生年金手続きを伴った加入が</w:t>
      </w:r>
      <w:r w:rsidRPr="00E70E45">
        <w:rPr>
          <w:rFonts w:ascii="Century" w:hAnsi="Century" w:cs="Times New Roman" w:hint="eastAsia"/>
          <w:szCs w:val="24"/>
        </w:rPr>
        <w:t>60</w:t>
      </w:r>
      <w:r w:rsidRPr="00E70E45">
        <w:rPr>
          <w:rFonts w:ascii="Century" w:hAnsi="Century" w:cs="Times New Roman" w:hint="eastAsia"/>
          <w:szCs w:val="24"/>
        </w:rPr>
        <w:t>％（</w:t>
      </w:r>
      <w:r w:rsidRPr="00E70E45">
        <w:rPr>
          <w:rFonts w:ascii="Century" w:hAnsi="Century" w:cs="Times New Roman" w:hint="eastAsia"/>
          <w:szCs w:val="24"/>
        </w:rPr>
        <w:t>202</w:t>
      </w:r>
      <w:r w:rsidRPr="00E70E45">
        <w:rPr>
          <w:rFonts w:ascii="Century" w:hAnsi="Century" w:cs="Times New Roman"/>
          <w:szCs w:val="24"/>
        </w:rPr>
        <w:t>1</w:t>
      </w:r>
      <w:r w:rsidRPr="00E70E45">
        <w:rPr>
          <w:rFonts w:ascii="Century" w:hAnsi="Century" w:cs="Times New Roman" w:hint="eastAsia"/>
          <w:szCs w:val="24"/>
        </w:rPr>
        <w:t>年</w:t>
      </w:r>
      <w:r w:rsidRPr="00E70E45">
        <w:rPr>
          <w:rFonts w:ascii="Century" w:hAnsi="Century" w:cs="Times New Roman" w:hint="eastAsia"/>
          <w:szCs w:val="24"/>
        </w:rPr>
        <w:t>4</w:t>
      </w:r>
      <w:r w:rsidRPr="00E70E45">
        <w:rPr>
          <w:rFonts w:ascii="Century" w:hAnsi="Century" w:cs="Times New Roman"/>
          <w:szCs w:val="24"/>
        </w:rPr>
        <w:t>8</w:t>
      </w:r>
      <w:r w:rsidRPr="00E70E45">
        <w:rPr>
          <w:rFonts w:ascii="Century" w:hAnsi="Century" w:cs="Times New Roman" w:hint="eastAsia"/>
          <w:szCs w:val="24"/>
        </w:rPr>
        <w:t>％）で多かったこと</w:t>
      </w:r>
      <w:r w:rsidRPr="00E70E45">
        <w:rPr>
          <w:rFonts w:ascii="Century" w:hAnsi="Century" w:cs="Times New Roman" w:hint="eastAsia"/>
          <w:szCs w:val="24"/>
        </w:rPr>
        <w:t>(</w:t>
      </w:r>
      <w:r w:rsidRPr="00E70E45">
        <w:rPr>
          <w:rFonts w:ascii="Century" w:hAnsi="Century" w:cs="Times New Roman" w:hint="eastAsia"/>
          <w:szCs w:val="24"/>
        </w:rPr>
        <w:t>若年者の雇用増</w:t>
      </w:r>
      <w:r w:rsidRPr="00E70E45">
        <w:rPr>
          <w:rFonts w:ascii="Century" w:hAnsi="Century" w:cs="Times New Roman" w:hint="eastAsia"/>
          <w:szCs w:val="24"/>
        </w:rPr>
        <w:t>)</w:t>
      </w:r>
      <w:r w:rsidRPr="00E70E45">
        <w:rPr>
          <w:rFonts w:ascii="Century" w:hAnsi="Century" w:cs="Times New Roman" w:hint="eastAsia"/>
          <w:szCs w:val="24"/>
        </w:rPr>
        <w:t>、次いで土建国保の加入</w:t>
      </w:r>
      <w:r w:rsidRPr="00E70E45">
        <w:rPr>
          <w:rFonts w:ascii="Century" w:hAnsi="Century" w:cs="Times New Roman" w:hint="eastAsia"/>
          <w:szCs w:val="24"/>
        </w:rPr>
        <w:t>1</w:t>
      </w:r>
      <w:r w:rsidRPr="00E70E45">
        <w:rPr>
          <w:rFonts w:ascii="Century" w:hAnsi="Century" w:cs="Times New Roman"/>
          <w:szCs w:val="24"/>
        </w:rPr>
        <w:t>5</w:t>
      </w:r>
      <w:r w:rsidRPr="00E70E45">
        <w:rPr>
          <w:rFonts w:ascii="Century" w:hAnsi="Century" w:cs="Times New Roman" w:hint="eastAsia"/>
          <w:szCs w:val="24"/>
        </w:rPr>
        <w:t>％となりました。成果の内訳として最も多かったのは年明けからの『新規雇い入れ』や独立が多く、それにともなう土建国保加入が目立ちました。他方、日常の制度・相談（税金）での加入もあり、労災加入は例年と比較し減少傾向となりました。雇用が多い反面、従業員の定着が低く今年の脱退事由の一番として、事業所退職による脱退が挙げられます。</w:t>
      </w:r>
    </w:p>
    <w:p w14:paraId="0789C2D9" w14:textId="5E6F8D42" w:rsidR="00E70E45" w:rsidRPr="00E70E45" w:rsidRDefault="00CD78C9" w:rsidP="00E70E45">
      <w:pPr>
        <w:rPr>
          <w:rFonts w:asciiTheme="majorEastAsia" w:eastAsiaTheme="majorEastAsia" w:hAnsiTheme="majorEastAsia" w:cs="Times New Roman"/>
          <w:szCs w:val="24"/>
        </w:rPr>
      </w:pPr>
      <w:r>
        <w:rPr>
          <w:rFonts w:ascii="Century" w:hAnsi="Century" w:cs="Times New Roman"/>
          <w:noProof/>
          <w:szCs w:val="24"/>
        </w:rPr>
        <w:lastRenderedPageBreak/>
        <w:object w:dxaOrig="1440" w:dyaOrig="1440" w14:anchorId="7AA5E066">
          <v:shape id="_x0000_s2052" type="#_x0000_t75" style="position:absolute;left:0;text-align:left;margin-left:216.9pt;margin-top:2pt;width:269.6pt;height:201pt;z-index:-251615744;mso-position-horizontal-relative:text;mso-position-vertical-relative:text" wrapcoords="-51 0 -51 21424 21600 21424 21600 0 -51 0">
            <v:imagedata r:id="rId15" o:title=""/>
            <w10:wrap type="tight"/>
          </v:shape>
          <o:OLEObject Type="Embed" ProgID="Excel.Sheet.12" ShapeID="_x0000_s2052" DrawAspect="Content" ObjectID="_1719754854" r:id="rId16"/>
        </w:object>
      </w:r>
      <w:r w:rsidR="00E70E45" w:rsidRPr="00E70E45">
        <w:rPr>
          <w:rFonts w:asciiTheme="majorEastAsia" w:eastAsiaTheme="majorEastAsia" w:hAnsiTheme="majorEastAsia" w:cs="Times New Roman" w:hint="eastAsia"/>
          <w:szCs w:val="24"/>
        </w:rPr>
        <w:t>●到達と課題</w:t>
      </w:r>
    </w:p>
    <w:p w14:paraId="4B04BAED" w14:textId="7BC6D096" w:rsidR="00E70E45" w:rsidRPr="00E70E45" w:rsidRDefault="00E70E45" w:rsidP="00E70E45">
      <w:pPr>
        <w:ind w:firstLineChars="100" w:firstLine="235"/>
        <w:rPr>
          <w:rFonts w:ascii="Century" w:hAnsi="Century" w:cs="Times New Roman"/>
          <w:szCs w:val="24"/>
        </w:rPr>
      </w:pPr>
      <w:r w:rsidRPr="00E70E45">
        <w:rPr>
          <w:rFonts w:ascii="Century" w:hAnsi="Century" w:cs="Times New Roman" w:hint="eastAsia"/>
          <w:szCs w:val="24"/>
        </w:rPr>
        <w:t>分会の拡大行動は</w:t>
      </w:r>
      <w:r w:rsidRPr="00E70E45">
        <w:rPr>
          <w:rFonts w:ascii="Century" w:hAnsi="Century" w:cs="Times New Roman" w:hint="eastAsia"/>
          <w:szCs w:val="24"/>
        </w:rPr>
        <w:t>10</w:t>
      </w:r>
      <w:r w:rsidRPr="00E70E45">
        <w:rPr>
          <w:rFonts w:ascii="Century" w:hAnsi="Century" w:cs="Times New Roman" w:hint="eastAsia"/>
          <w:szCs w:val="24"/>
        </w:rPr>
        <w:t>分会中</w:t>
      </w:r>
      <w:r w:rsidRPr="00E70E45">
        <w:rPr>
          <w:rFonts w:ascii="Century" w:hAnsi="Century" w:cs="Times New Roman" w:hint="eastAsia"/>
          <w:szCs w:val="24"/>
        </w:rPr>
        <w:t>9</w:t>
      </w:r>
      <w:r w:rsidRPr="00E70E45">
        <w:rPr>
          <w:rFonts w:ascii="Century" w:hAnsi="Century" w:cs="Times New Roman" w:hint="eastAsia"/>
          <w:szCs w:val="24"/>
        </w:rPr>
        <w:t>分会・累計</w:t>
      </w:r>
      <w:r w:rsidRPr="00E70E45">
        <w:rPr>
          <w:rFonts w:ascii="Century" w:hAnsi="Century" w:cs="Times New Roman" w:hint="eastAsia"/>
          <w:szCs w:val="24"/>
        </w:rPr>
        <w:t>6</w:t>
      </w:r>
      <w:r w:rsidRPr="00E70E45">
        <w:rPr>
          <w:rFonts w:ascii="Century" w:hAnsi="Century" w:cs="Times New Roman"/>
          <w:szCs w:val="24"/>
        </w:rPr>
        <w:t>0</w:t>
      </w:r>
      <w:r w:rsidRPr="00E70E45">
        <w:rPr>
          <w:rFonts w:ascii="Century" w:hAnsi="Century" w:cs="Times New Roman" w:hint="eastAsia"/>
          <w:szCs w:val="24"/>
        </w:rPr>
        <w:t>回</w:t>
      </w:r>
      <w:r w:rsidRPr="00E70E45">
        <w:rPr>
          <w:rFonts w:ascii="Century" w:hAnsi="Century" w:cs="Times New Roman" w:hint="eastAsia"/>
          <w:szCs w:val="24"/>
        </w:rPr>
        <w:t>(</w:t>
      </w:r>
      <w:r w:rsidRPr="00E70E45">
        <w:rPr>
          <w:rFonts w:ascii="Century" w:hAnsi="Century" w:cs="Times New Roman" w:hint="eastAsia"/>
          <w:szCs w:val="24"/>
        </w:rPr>
        <w:t>昨年</w:t>
      </w:r>
      <w:r w:rsidRPr="00E70E45">
        <w:rPr>
          <w:rFonts w:ascii="Century" w:hAnsi="Century" w:cs="Times New Roman"/>
          <w:szCs w:val="24"/>
        </w:rPr>
        <w:t>34</w:t>
      </w:r>
      <w:r w:rsidRPr="00E70E45">
        <w:rPr>
          <w:rFonts w:ascii="Century" w:hAnsi="Century" w:cs="Times New Roman" w:hint="eastAsia"/>
          <w:szCs w:val="24"/>
        </w:rPr>
        <w:t>回</w:t>
      </w:r>
      <w:r w:rsidRPr="00E70E45">
        <w:rPr>
          <w:rFonts w:ascii="Century" w:hAnsi="Century" w:cs="Times New Roman" w:hint="eastAsia"/>
          <w:szCs w:val="24"/>
        </w:rPr>
        <w:t>)</w:t>
      </w:r>
      <w:r w:rsidRPr="00E70E45">
        <w:rPr>
          <w:rFonts w:ascii="Century" w:hAnsi="Century" w:cs="Times New Roman" w:hint="eastAsia"/>
          <w:szCs w:val="24"/>
        </w:rPr>
        <w:t>となり、累計参加</w:t>
      </w:r>
      <w:r w:rsidRPr="00E70E45">
        <w:rPr>
          <w:rFonts w:ascii="Century" w:hAnsi="Century" w:cs="Times New Roman"/>
          <w:szCs w:val="24"/>
        </w:rPr>
        <w:t>337</w:t>
      </w:r>
      <w:r w:rsidRPr="00E70E45">
        <w:rPr>
          <w:rFonts w:ascii="Century" w:hAnsi="Century" w:cs="Times New Roman" w:hint="eastAsia"/>
          <w:szCs w:val="24"/>
        </w:rPr>
        <w:t>人（昨年</w:t>
      </w:r>
      <w:r w:rsidRPr="00E70E45">
        <w:rPr>
          <w:rFonts w:ascii="Century" w:hAnsi="Century" w:cs="Times New Roman" w:hint="eastAsia"/>
          <w:szCs w:val="24"/>
        </w:rPr>
        <w:t>1</w:t>
      </w:r>
      <w:r w:rsidRPr="00E70E45">
        <w:rPr>
          <w:rFonts w:ascii="Century" w:hAnsi="Century" w:cs="Times New Roman"/>
          <w:szCs w:val="24"/>
        </w:rPr>
        <w:t>80</w:t>
      </w:r>
      <w:r w:rsidRPr="00E70E45">
        <w:rPr>
          <w:rFonts w:ascii="Century" w:hAnsi="Century" w:cs="Times New Roman" w:hint="eastAsia"/>
          <w:szCs w:val="24"/>
        </w:rPr>
        <w:t>人）、累計訪問</w:t>
      </w:r>
      <w:r w:rsidRPr="00E70E45">
        <w:rPr>
          <w:rFonts w:ascii="Century" w:hAnsi="Century" w:cs="Times New Roman"/>
          <w:szCs w:val="24"/>
        </w:rPr>
        <w:t>165</w:t>
      </w:r>
      <w:r w:rsidRPr="00E70E45">
        <w:rPr>
          <w:rFonts w:ascii="Century" w:hAnsi="Century" w:cs="Times New Roman" w:hint="eastAsia"/>
          <w:szCs w:val="24"/>
        </w:rPr>
        <w:t>件（電話かけなど含む・昨年</w:t>
      </w:r>
      <w:r w:rsidRPr="00E70E45">
        <w:rPr>
          <w:rFonts w:ascii="Century" w:hAnsi="Century" w:cs="Times New Roman"/>
          <w:szCs w:val="24"/>
        </w:rPr>
        <w:t>139</w:t>
      </w:r>
      <w:r w:rsidRPr="00E70E45">
        <w:rPr>
          <w:rFonts w:ascii="Century" w:hAnsi="Century" w:cs="Times New Roman" w:hint="eastAsia"/>
          <w:szCs w:val="24"/>
        </w:rPr>
        <w:t>件）。ここ、</w:t>
      </w:r>
      <w:r w:rsidRPr="00E70E45">
        <w:rPr>
          <w:rFonts w:ascii="Century" w:hAnsi="Century" w:cs="Times New Roman" w:hint="eastAsia"/>
          <w:szCs w:val="24"/>
        </w:rPr>
        <w:t>2</w:t>
      </w:r>
      <w:r w:rsidRPr="00E70E45">
        <w:rPr>
          <w:rFonts w:ascii="Century" w:hAnsi="Century" w:cs="Times New Roman" w:hint="eastAsia"/>
          <w:szCs w:val="24"/>
        </w:rPr>
        <w:t>年のコロナ禍では一番多く、分会活動の再活性化＝行動参加者増となる結果となりました。一方、行動が進まない分会でも拡大についての声掛けや取り組みを全くおこなっていないわけでなく、分会の機関会議で位置づけ、行動をしていると報告がありました。数年来の課題である、『新たな仲間』の行動参加という点では、第③分会でポスティング行動に初参加という経験が生まれましたが全体を通し、劇的な変化に乏しく地道な声掛けが今後も必要となります。</w:t>
      </w:r>
    </w:p>
    <w:p w14:paraId="0F83E380" w14:textId="223D9C3F" w:rsidR="00E70E45" w:rsidRPr="00E70E45" w:rsidRDefault="00E70E45" w:rsidP="00E70E45">
      <w:pPr>
        <w:ind w:firstLineChars="100" w:firstLine="235"/>
        <w:rPr>
          <w:rFonts w:ascii="Century" w:hAnsi="Century" w:cs="Times New Roman"/>
          <w:szCs w:val="24"/>
        </w:rPr>
      </w:pPr>
      <w:r w:rsidRPr="00E70E45">
        <w:rPr>
          <w:rFonts w:ascii="Century" w:hAnsi="Century" w:cs="Times New Roman" w:hint="eastAsia"/>
          <w:szCs w:val="24"/>
        </w:rPr>
        <w:t>他方、支部レベルでは昨年同様、コロナ禍でありながら出陣式や中盤・終盤決起集会を沢山の仲間とともにとはいきませんでしたが開催できました。コロナ禍で仲間の繋がりに危機感をもった分会役員の奮闘も目立ち、『顔を合わせる場』＝『分会イベントや拡大行動日』を多く作れたことが拡大成功の鍵となりました</w:t>
      </w:r>
    </w:p>
    <w:p w14:paraId="51BB7154" w14:textId="77777777" w:rsidR="00E70E45" w:rsidRPr="00E70E45" w:rsidRDefault="00E70E45" w:rsidP="00E70E45">
      <w:pPr>
        <w:ind w:firstLineChars="100" w:firstLine="235"/>
        <w:rPr>
          <w:rFonts w:ascii="Century" w:hAnsi="Century" w:cs="Times New Roman"/>
          <w:szCs w:val="24"/>
        </w:rPr>
      </w:pPr>
      <w:r w:rsidRPr="00E70E45">
        <w:rPr>
          <w:rFonts w:ascii="Century" w:hAnsi="Century" w:cs="Times New Roman" w:hint="eastAsia"/>
          <w:szCs w:val="24"/>
        </w:rPr>
        <w:t>2022</w:t>
      </w:r>
      <w:r w:rsidRPr="00E70E45">
        <w:rPr>
          <w:rFonts w:ascii="Century" w:hAnsi="Century" w:cs="Times New Roman" w:hint="eastAsia"/>
          <w:szCs w:val="24"/>
        </w:rPr>
        <w:t>年初めのウクライナ情勢による建築資材の高騰が続き、</w:t>
      </w:r>
      <w:r w:rsidRPr="00E70E45">
        <w:rPr>
          <w:rFonts w:ascii="Century" w:hAnsi="Century" w:cs="Times New Roman" w:hint="eastAsia"/>
          <w:szCs w:val="24"/>
        </w:rPr>
        <w:t>2</w:t>
      </w:r>
      <w:r w:rsidRPr="00E70E45">
        <w:rPr>
          <w:rFonts w:ascii="Century" w:hAnsi="Century" w:cs="Times New Roman"/>
          <w:szCs w:val="24"/>
        </w:rPr>
        <w:t>021</w:t>
      </w:r>
      <w:r w:rsidRPr="00E70E45">
        <w:rPr>
          <w:rFonts w:ascii="Century" w:hAnsi="Century" w:cs="Times New Roman" w:hint="eastAsia"/>
          <w:szCs w:val="24"/>
        </w:rPr>
        <w:t>年</w:t>
      </w:r>
      <w:r w:rsidRPr="00E70E45">
        <w:rPr>
          <w:rFonts w:ascii="Century" w:hAnsi="Century" w:cs="Times New Roman" w:hint="eastAsia"/>
          <w:szCs w:val="24"/>
        </w:rPr>
        <w:t>3</w:t>
      </w:r>
      <w:r w:rsidRPr="00E70E45">
        <w:rPr>
          <w:rFonts w:ascii="Century" w:hAnsi="Century" w:cs="Times New Roman" w:hint="eastAsia"/>
          <w:szCs w:val="24"/>
        </w:rPr>
        <w:t>月と比べ</w:t>
      </w:r>
      <w:r w:rsidRPr="00E70E45">
        <w:rPr>
          <w:rFonts w:ascii="Century" w:hAnsi="Century" w:cs="Times New Roman"/>
          <w:szCs w:val="24"/>
        </w:rPr>
        <w:t>9</w:t>
      </w:r>
      <w:r w:rsidRPr="00E70E45">
        <w:rPr>
          <w:rFonts w:ascii="Century" w:hAnsi="Century" w:cs="Times New Roman" w:hint="eastAsia"/>
          <w:szCs w:val="24"/>
        </w:rPr>
        <w:t>割の工務店が工事費の上昇を訴えているなか、価格に転嫁することが難しい仲間も多く存在します。仲間の生活や仕事の不安に耳を傾け、困っている仲間に対し直ちに相談体制に繋げていくことこそ組合活動の根幹となります。基本に立ち返った群会議の開催を目指し、夏～秋にかけて『仲間とつながる運動』へ引き続きの奮闘をお願いします。</w:t>
      </w:r>
    </w:p>
    <w:sectPr w:rsidR="00E70E45" w:rsidRPr="00E70E45" w:rsidSect="00866C95">
      <w:footerReference w:type="default" r:id="rId17"/>
      <w:type w:val="continuous"/>
      <w:pgSz w:w="11906" w:h="16838" w:code="9"/>
      <w:pgMar w:top="1418" w:right="1134" w:bottom="1418" w:left="1134" w:header="851" w:footer="992" w:gutter="0"/>
      <w:cols w:space="425"/>
      <w:docGrid w:type="linesAndChars" w:linePitch="388"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03F5C" w14:textId="77777777" w:rsidR="00CD78C9" w:rsidRDefault="00CD78C9" w:rsidP="007038B4">
      <w:r>
        <w:separator/>
      </w:r>
    </w:p>
  </w:endnote>
  <w:endnote w:type="continuationSeparator" w:id="0">
    <w:p w14:paraId="3F485208" w14:textId="77777777" w:rsidR="00CD78C9" w:rsidRDefault="00CD78C9" w:rsidP="0070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ＤＦＧ平成明朝体W9">
    <w:panose1 w:val="02020900000000000000"/>
    <w:charset w:val="80"/>
    <w:family w:val="roman"/>
    <w:pitch w:val="variable"/>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ＤＦ平成明朝体W9">
    <w:panose1 w:val="02020909000000000000"/>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76016"/>
      <w:docPartObj>
        <w:docPartGallery w:val="Page Numbers (Bottom of Page)"/>
        <w:docPartUnique/>
      </w:docPartObj>
    </w:sdtPr>
    <w:sdtEndPr/>
    <w:sdtContent>
      <w:p w14:paraId="113B5F01" w14:textId="77777777" w:rsidR="00B9641E" w:rsidRDefault="00B9641E">
        <w:pPr>
          <w:pStyle w:val="a7"/>
          <w:jc w:val="center"/>
        </w:pPr>
        <w:r>
          <w:rPr>
            <w:noProof/>
            <w:lang w:val="ja-JP"/>
          </w:rPr>
          <w:fldChar w:fldCharType="begin"/>
        </w:r>
        <w:r>
          <w:rPr>
            <w:noProof/>
            <w:lang w:val="ja-JP"/>
          </w:rPr>
          <w:instrText xml:space="preserve"> PAGE   \* MERGEFORMAT </w:instrText>
        </w:r>
        <w:r>
          <w:rPr>
            <w:noProof/>
            <w:lang w:val="ja-JP"/>
          </w:rPr>
          <w:fldChar w:fldCharType="separate"/>
        </w:r>
        <w:r w:rsidRPr="0021101F">
          <w:rPr>
            <w:noProof/>
            <w:lang w:val="ja-JP"/>
          </w:rPr>
          <w:t>17</w:t>
        </w:r>
        <w:r>
          <w:rPr>
            <w:noProof/>
            <w:lang w:val="ja-JP"/>
          </w:rPr>
          <w:fldChar w:fldCharType="end"/>
        </w:r>
      </w:p>
    </w:sdtContent>
  </w:sdt>
  <w:p w14:paraId="2DB85E57" w14:textId="77777777" w:rsidR="00B9641E" w:rsidRDefault="00B9641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D62C2" w14:textId="77777777" w:rsidR="00CD78C9" w:rsidRDefault="00CD78C9" w:rsidP="007038B4">
      <w:r>
        <w:separator/>
      </w:r>
    </w:p>
  </w:footnote>
  <w:footnote w:type="continuationSeparator" w:id="0">
    <w:p w14:paraId="06E0831B" w14:textId="77777777" w:rsidR="00CD78C9" w:rsidRDefault="00CD78C9" w:rsidP="0070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FE65FF"/>
    <w:multiLevelType w:val="hybridMultilevel"/>
    <w:tmpl w:val="DEE6D608"/>
    <w:lvl w:ilvl="0" w:tplc="0952E5B2">
      <w:start w:val="1"/>
      <w:numFmt w:val="decimalFullWidth"/>
      <w:lvlText w:val="%1、"/>
      <w:lvlJc w:val="left"/>
      <w:pPr>
        <w:tabs>
          <w:tab w:val="num" w:pos="360"/>
        </w:tabs>
        <w:ind w:left="360" w:hanging="360"/>
      </w:pPr>
      <w:rPr>
        <w:rFonts w:hint="default"/>
        <w:sz w:val="36"/>
        <w:szCs w:val="36"/>
        <w:lang w:val="en-US"/>
      </w:rPr>
    </w:lvl>
    <w:lvl w:ilvl="1" w:tplc="7B5A9F9E">
      <w:start w:val="1"/>
      <w:numFmt w:val="decimalFullWidth"/>
      <w:lvlText w:val="%2）"/>
      <w:lvlJc w:val="left"/>
      <w:pPr>
        <w:tabs>
          <w:tab w:val="num" w:pos="720"/>
        </w:tabs>
        <w:ind w:left="720" w:hanging="720"/>
      </w:pPr>
      <w:rPr>
        <w:rFonts w:hint="default"/>
        <w:sz w:val="28"/>
        <w:szCs w:val="28"/>
        <w:lang w:val="en-US"/>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dirty"/>
  <w:defaultTabStop w:val="840"/>
  <w:drawingGridHorizontalSpacing w:val="235"/>
  <w:drawingGridVerticalSpacing w:val="194"/>
  <w:displayHorizontalDrawingGridEvery w:val="0"/>
  <w:displayVerticalDrawingGridEvery w:val="2"/>
  <w:characterSpacingControl w:val="compressPunctuation"/>
  <w:hdrShapeDefaults>
    <o:shapedefaults v:ext="edit" spidmax="2053"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C95"/>
    <w:rsid w:val="00000EC6"/>
    <w:rsid w:val="00001954"/>
    <w:rsid w:val="00001F56"/>
    <w:rsid w:val="00002ED2"/>
    <w:rsid w:val="000031B2"/>
    <w:rsid w:val="00003554"/>
    <w:rsid w:val="000035BC"/>
    <w:rsid w:val="00003A77"/>
    <w:rsid w:val="000044BE"/>
    <w:rsid w:val="000046BC"/>
    <w:rsid w:val="00004714"/>
    <w:rsid w:val="00004A8B"/>
    <w:rsid w:val="00005289"/>
    <w:rsid w:val="000054E6"/>
    <w:rsid w:val="000078A9"/>
    <w:rsid w:val="00007B4C"/>
    <w:rsid w:val="00007FE5"/>
    <w:rsid w:val="00010A59"/>
    <w:rsid w:val="00010AFE"/>
    <w:rsid w:val="00010E6A"/>
    <w:rsid w:val="00011DDF"/>
    <w:rsid w:val="00011DFC"/>
    <w:rsid w:val="0001201E"/>
    <w:rsid w:val="000139D4"/>
    <w:rsid w:val="00013C45"/>
    <w:rsid w:val="00014BBA"/>
    <w:rsid w:val="00014CE1"/>
    <w:rsid w:val="00014FE6"/>
    <w:rsid w:val="00015832"/>
    <w:rsid w:val="00017EFF"/>
    <w:rsid w:val="00020589"/>
    <w:rsid w:val="000208A6"/>
    <w:rsid w:val="00020996"/>
    <w:rsid w:val="00020D07"/>
    <w:rsid w:val="0002154B"/>
    <w:rsid w:val="00022E04"/>
    <w:rsid w:val="0002311A"/>
    <w:rsid w:val="000235CD"/>
    <w:rsid w:val="00023BF4"/>
    <w:rsid w:val="00024743"/>
    <w:rsid w:val="00024AAF"/>
    <w:rsid w:val="00024E9A"/>
    <w:rsid w:val="000258DC"/>
    <w:rsid w:val="00025A49"/>
    <w:rsid w:val="00026067"/>
    <w:rsid w:val="000266E9"/>
    <w:rsid w:val="00026F30"/>
    <w:rsid w:val="00027565"/>
    <w:rsid w:val="00027575"/>
    <w:rsid w:val="0003106A"/>
    <w:rsid w:val="0003139B"/>
    <w:rsid w:val="0003278A"/>
    <w:rsid w:val="00032860"/>
    <w:rsid w:val="0003293D"/>
    <w:rsid w:val="00032CD6"/>
    <w:rsid w:val="00032E26"/>
    <w:rsid w:val="00033405"/>
    <w:rsid w:val="0003370E"/>
    <w:rsid w:val="000337C7"/>
    <w:rsid w:val="00033F18"/>
    <w:rsid w:val="00033F48"/>
    <w:rsid w:val="00033FAA"/>
    <w:rsid w:val="00035874"/>
    <w:rsid w:val="00035A56"/>
    <w:rsid w:val="000367A3"/>
    <w:rsid w:val="000370E6"/>
    <w:rsid w:val="000372EA"/>
    <w:rsid w:val="000373FD"/>
    <w:rsid w:val="00040CFA"/>
    <w:rsid w:val="00040E22"/>
    <w:rsid w:val="00041845"/>
    <w:rsid w:val="00042152"/>
    <w:rsid w:val="00042238"/>
    <w:rsid w:val="00043D3A"/>
    <w:rsid w:val="000444D1"/>
    <w:rsid w:val="000458DA"/>
    <w:rsid w:val="00045951"/>
    <w:rsid w:val="00045B75"/>
    <w:rsid w:val="00045E04"/>
    <w:rsid w:val="00046621"/>
    <w:rsid w:val="00046E5E"/>
    <w:rsid w:val="00046F74"/>
    <w:rsid w:val="000501B4"/>
    <w:rsid w:val="000502A8"/>
    <w:rsid w:val="0005034E"/>
    <w:rsid w:val="00050F78"/>
    <w:rsid w:val="0005116A"/>
    <w:rsid w:val="00052898"/>
    <w:rsid w:val="000529A4"/>
    <w:rsid w:val="0005326A"/>
    <w:rsid w:val="00053D0E"/>
    <w:rsid w:val="0005484E"/>
    <w:rsid w:val="0005570A"/>
    <w:rsid w:val="00055E07"/>
    <w:rsid w:val="00056145"/>
    <w:rsid w:val="000568C3"/>
    <w:rsid w:val="0005726B"/>
    <w:rsid w:val="00057CAB"/>
    <w:rsid w:val="00060361"/>
    <w:rsid w:val="000603DF"/>
    <w:rsid w:val="000608D6"/>
    <w:rsid w:val="00060F30"/>
    <w:rsid w:val="000612AC"/>
    <w:rsid w:val="00061359"/>
    <w:rsid w:val="00062187"/>
    <w:rsid w:val="000626B9"/>
    <w:rsid w:val="0006297E"/>
    <w:rsid w:val="00062982"/>
    <w:rsid w:val="00063828"/>
    <w:rsid w:val="00063859"/>
    <w:rsid w:val="00063887"/>
    <w:rsid w:val="000639A2"/>
    <w:rsid w:val="000641C2"/>
    <w:rsid w:val="000668B9"/>
    <w:rsid w:val="00066A3A"/>
    <w:rsid w:val="00067622"/>
    <w:rsid w:val="00067F3E"/>
    <w:rsid w:val="00070007"/>
    <w:rsid w:val="00070230"/>
    <w:rsid w:val="00070660"/>
    <w:rsid w:val="00071881"/>
    <w:rsid w:val="00072402"/>
    <w:rsid w:val="00073400"/>
    <w:rsid w:val="0007385C"/>
    <w:rsid w:val="000743F6"/>
    <w:rsid w:val="000746B9"/>
    <w:rsid w:val="00074E87"/>
    <w:rsid w:val="00075017"/>
    <w:rsid w:val="000757C4"/>
    <w:rsid w:val="00076DE1"/>
    <w:rsid w:val="00076ED1"/>
    <w:rsid w:val="00077E10"/>
    <w:rsid w:val="00080951"/>
    <w:rsid w:val="000809C3"/>
    <w:rsid w:val="00082DDF"/>
    <w:rsid w:val="00082E04"/>
    <w:rsid w:val="00084691"/>
    <w:rsid w:val="00085B1F"/>
    <w:rsid w:val="00087636"/>
    <w:rsid w:val="0009070D"/>
    <w:rsid w:val="00090997"/>
    <w:rsid w:val="00091943"/>
    <w:rsid w:val="0009258E"/>
    <w:rsid w:val="00095F9B"/>
    <w:rsid w:val="00096B83"/>
    <w:rsid w:val="00096DA6"/>
    <w:rsid w:val="00096FCF"/>
    <w:rsid w:val="0009735C"/>
    <w:rsid w:val="000974E8"/>
    <w:rsid w:val="00097D0C"/>
    <w:rsid w:val="000A0087"/>
    <w:rsid w:val="000A15AD"/>
    <w:rsid w:val="000A1D66"/>
    <w:rsid w:val="000A24BD"/>
    <w:rsid w:val="000A377E"/>
    <w:rsid w:val="000A4001"/>
    <w:rsid w:val="000A451E"/>
    <w:rsid w:val="000A49DA"/>
    <w:rsid w:val="000A4B8F"/>
    <w:rsid w:val="000A6B63"/>
    <w:rsid w:val="000A7473"/>
    <w:rsid w:val="000B02BC"/>
    <w:rsid w:val="000B07E4"/>
    <w:rsid w:val="000B2BEB"/>
    <w:rsid w:val="000B32E0"/>
    <w:rsid w:val="000B36C9"/>
    <w:rsid w:val="000B3728"/>
    <w:rsid w:val="000B437B"/>
    <w:rsid w:val="000B4444"/>
    <w:rsid w:val="000B5C61"/>
    <w:rsid w:val="000B7E5B"/>
    <w:rsid w:val="000C2091"/>
    <w:rsid w:val="000C218D"/>
    <w:rsid w:val="000C2484"/>
    <w:rsid w:val="000C2A71"/>
    <w:rsid w:val="000C4360"/>
    <w:rsid w:val="000C4B1B"/>
    <w:rsid w:val="000C5B7D"/>
    <w:rsid w:val="000C626E"/>
    <w:rsid w:val="000C6361"/>
    <w:rsid w:val="000C6C78"/>
    <w:rsid w:val="000C7F05"/>
    <w:rsid w:val="000D0274"/>
    <w:rsid w:val="000D052E"/>
    <w:rsid w:val="000D1060"/>
    <w:rsid w:val="000D1319"/>
    <w:rsid w:val="000D3803"/>
    <w:rsid w:val="000D43AC"/>
    <w:rsid w:val="000D507D"/>
    <w:rsid w:val="000D61EC"/>
    <w:rsid w:val="000D6610"/>
    <w:rsid w:val="000D705D"/>
    <w:rsid w:val="000D77DC"/>
    <w:rsid w:val="000D79EA"/>
    <w:rsid w:val="000D7E5F"/>
    <w:rsid w:val="000D7F30"/>
    <w:rsid w:val="000E1404"/>
    <w:rsid w:val="000E142F"/>
    <w:rsid w:val="000E1F20"/>
    <w:rsid w:val="000E20AC"/>
    <w:rsid w:val="000E488F"/>
    <w:rsid w:val="000E4B9F"/>
    <w:rsid w:val="000E5FA9"/>
    <w:rsid w:val="000E6B7E"/>
    <w:rsid w:val="000E6C17"/>
    <w:rsid w:val="000E7964"/>
    <w:rsid w:val="000E7EEF"/>
    <w:rsid w:val="000E7F18"/>
    <w:rsid w:val="000F1643"/>
    <w:rsid w:val="000F1F26"/>
    <w:rsid w:val="000F26B1"/>
    <w:rsid w:val="000F2F2E"/>
    <w:rsid w:val="000F4138"/>
    <w:rsid w:val="000F4BBB"/>
    <w:rsid w:val="000F4EE6"/>
    <w:rsid w:val="000F4F29"/>
    <w:rsid w:val="000F56A8"/>
    <w:rsid w:val="000F5732"/>
    <w:rsid w:val="000F5C34"/>
    <w:rsid w:val="000F65AE"/>
    <w:rsid w:val="000F6A9D"/>
    <w:rsid w:val="000F7B24"/>
    <w:rsid w:val="000F7DC1"/>
    <w:rsid w:val="000F7FD9"/>
    <w:rsid w:val="00102676"/>
    <w:rsid w:val="00102826"/>
    <w:rsid w:val="00102FD2"/>
    <w:rsid w:val="001031E7"/>
    <w:rsid w:val="001037A3"/>
    <w:rsid w:val="001050E6"/>
    <w:rsid w:val="0010573D"/>
    <w:rsid w:val="001059B5"/>
    <w:rsid w:val="0010687E"/>
    <w:rsid w:val="00110E0F"/>
    <w:rsid w:val="00110F85"/>
    <w:rsid w:val="001113A1"/>
    <w:rsid w:val="00111435"/>
    <w:rsid w:val="0011244E"/>
    <w:rsid w:val="00112711"/>
    <w:rsid w:val="001146AA"/>
    <w:rsid w:val="00115522"/>
    <w:rsid w:val="00115C0D"/>
    <w:rsid w:val="00116A1F"/>
    <w:rsid w:val="00120388"/>
    <w:rsid w:val="001214B2"/>
    <w:rsid w:val="001228F8"/>
    <w:rsid w:val="00122B32"/>
    <w:rsid w:val="001230D4"/>
    <w:rsid w:val="001231BE"/>
    <w:rsid w:val="0012364B"/>
    <w:rsid w:val="0012379A"/>
    <w:rsid w:val="00124B94"/>
    <w:rsid w:val="00125056"/>
    <w:rsid w:val="0012527A"/>
    <w:rsid w:val="001265A8"/>
    <w:rsid w:val="001268B2"/>
    <w:rsid w:val="00126C4F"/>
    <w:rsid w:val="00127D68"/>
    <w:rsid w:val="00127DDB"/>
    <w:rsid w:val="001303F7"/>
    <w:rsid w:val="001304E0"/>
    <w:rsid w:val="001309DC"/>
    <w:rsid w:val="00130BDE"/>
    <w:rsid w:val="001314EA"/>
    <w:rsid w:val="00132527"/>
    <w:rsid w:val="00133DAA"/>
    <w:rsid w:val="00134B8C"/>
    <w:rsid w:val="00134D8E"/>
    <w:rsid w:val="00134DC7"/>
    <w:rsid w:val="00135B41"/>
    <w:rsid w:val="001360B4"/>
    <w:rsid w:val="0013642B"/>
    <w:rsid w:val="00136954"/>
    <w:rsid w:val="00136FEE"/>
    <w:rsid w:val="001374CB"/>
    <w:rsid w:val="0013776B"/>
    <w:rsid w:val="001417ED"/>
    <w:rsid w:val="0014185E"/>
    <w:rsid w:val="00141A53"/>
    <w:rsid w:val="001422D1"/>
    <w:rsid w:val="00144561"/>
    <w:rsid w:val="00144BF0"/>
    <w:rsid w:val="00144C13"/>
    <w:rsid w:val="00144C33"/>
    <w:rsid w:val="00145025"/>
    <w:rsid w:val="001456B3"/>
    <w:rsid w:val="00146BEB"/>
    <w:rsid w:val="00146FE1"/>
    <w:rsid w:val="001474E9"/>
    <w:rsid w:val="0015044E"/>
    <w:rsid w:val="001506D8"/>
    <w:rsid w:val="0015083B"/>
    <w:rsid w:val="001509E6"/>
    <w:rsid w:val="00150C11"/>
    <w:rsid w:val="001513D3"/>
    <w:rsid w:val="00151C97"/>
    <w:rsid w:val="0015222C"/>
    <w:rsid w:val="00152CB3"/>
    <w:rsid w:val="00153712"/>
    <w:rsid w:val="00153D04"/>
    <w:rsid w:val="0015422B"/>
    <w:rsid w:val="001545BA"/>
    <w:rsid w:val="001545FC"/>
    <w:rsid w:val="00155932"/>
    <w:rsid w:val="00155BBE"/>
    <w:rsid w:val="0015620D"/>
    <w:rsid w:val="00157972"/>
    <w:rsid w:val="001609C4"/>
    <w:rsid w:val="0016116A"/>
    <w:rsid w:val="00161CFA"/>
    <w:rsid w:val="00163E24"/>
    <w:rsid w:val="00163F45"/>
    <w:rsid w:val="0016411F"/>
    <w:rsid w:val="00164E20"/>
    <w:rsid w:val="00165C28"/>
    <w:rsid w:val="00166D00"/>
    <w:rsid w:val="0017032F"/>
    <w:rsid w:val="00171AED"/>
    <w:rsid w:val="00171C86"/>
    <w:rsid w:val="0017271F"/>
    <w:rsid w:val="00174BAC"/>
    <w:rsid w:val="001750E8"/>
    <w:rsid w:val="00175312"/>
    <w:rsid w:val="00175688"/>
    <w:rsid w:val="001757C6"/>
    <w:rsid w:val="001763AA"/>
    <w:rsid w:val="00176EAF"/>
    <w:rsid w:val="0017778F"/>
    <w:rsid w:val="0018016A"/>
    <w:rsid w:val="001807ED"/>
    <w:rsid w:val="00181E15"/>
    <w:rsid w:val="00182124"/>
    <w:rsid w:val="001838D8"/>
    <w:rsid w:val="00185508"/>
    <w:rsid w:val="00186DAB"/>
    <w:rsid w:val="0019034E"/>
    <w:rsid w:val="001910D3"/>
    <w:rsid w:val="00191280"/>
    <w:rsid w:val="00191FBF"/>
    <w:rsid w:val="00192381"/>
    <w:rsid w:val="0019270C"/>
    <w:rsid w:val="00192A24"/>
    <w:rsid w:val="00193173"/>
    <w:rsid w:val="00194E84"/>
    <w:rsid w:val="001951C4"/>
    <w:rsid w:val="0019558B"/>
    <w:rsid w:val="00195988"/>
    <w:rsid w:val="0019609D"/>
    <w:rsid w:val="001960FD"/>
    <w:rsid w:val="00196EEF"/>
    <w:rsid w:val="00197E06"/>
    <w:rsid w:val="001A00D7"/>
    <w:rsid w:val="001A06F7"/>
    <w:rsid w:val="001A1297"/>
    <w:rsid w:val="001A12F9"/>
    <w:rsid w:val="001A1951"/>
    <w:rsid w:val="001A1FA5"/>
    <w:rsid w:val="001A25FF"/>
    <w:rsid w:val="001A285E"/>
    <w:rsid w:val="001A4978"/>
    <w:rsid w:val="001A675D"/>
    <w:rsid w:val="001A6780"/>
    <w:rsid w:val="001A6F61"/>
    <w:rsid w:val="001A6FF0"/>
    <w:rsid w:val="001A72F3"/>
    <w:rsid w:val="001A7AC1"/>
    <w:rsid w:val="001B11D4"/>
    <w:rsid w:val="001B1B4F"/>
    <w:rsid w:val="001B1DCE"/>
    <w:rsid w:val="001B24B2"/>
    <w:rsid w:val="001B28FB"/>
    <w:rsid w:val="001B35A5"/>
    <w:rsid w:val="001B3F2B"/>
    <w:rsid w:val="001B40BE"/>
    <w:rsid w:val="001B4544"/>
    <w:rsid w:val="001B47EF"/>
    <w:rsid w:val="001B58FE"/>
    <w:rsid w:val="001B5A18"/>
    <w:rsid w:val="001B6958"/>
    <w:rsid w:val="001B7208"/>
    <w:rsid w:val="001B7FF6"/>
    <w:rsid w:val="001C07BD"/>
    <w:rsid w:val="001C0D51"/>
    <w:rsid w:val="001C11AE"/>
    <w:rsid w:val="001C217D"/>
    <w:rsid w:val="001C3B72"/>
    <w:rsid w:val="001C416A"/>
    <w:rsid w:val="001C548E"/>
    <w:rsid w:val="001C5BD9"/>
    <w:rsid w:val="001C5C5F"/>
    <w:rsid w:val="001C5C84"/>
    <w:rsid w:val="001D16FC"/>
    <w:rsid w:val="001D2379"/>
    <w:rsid w:val="001D2478"/>
    <w:rsid w:val="001D3742"/>
    <w:rsid w:val="001D4AD7"/>
    <w:rsid w:val="001D4DE8"/>
    <w:rsid w:val="001D4E31"/>
    <w:rsid w:val="001D527E"/>
    <w:rsid w:val="001D5EC3"/>
    <w:rsid w:val="001D67DE"/>
    <w:rsid w:val="001D6E76"/>
    <w:rsid w:val="001D774F"/>
    <w:rsid w:val="001D7908"/>
    <w:rsid w:val="001E1152"/>
    <w:rsid w:val="001E16B7"/>
    <w:rsid w:val="001E4035"/>
    <w:rsid w:val="001E4648"/>
    <w:rsid w:val="001E618C"/>
    <w:rsid w:val="001E695D"/>
    <w:rsid w:val="001E7913"/>
    <w:rsid w:val="001E7DE8"/>
    <w:rsid w:val="001F0115"/>
    <w:rsid w:val="001F0189"/>
    <w:rsid w:val="001F026C"/>
    <w:rsid w:val="001F0710"/>
    <w:rsid w:val="001F08FE"/>
    <w:rsid w:val="001F0F02"/>
    <w:rsid w:val="001F1498"/>
    <w:rsid w:val="001F2510"/>
    <w:rsid w:val="001F2868"/>
    <w:rsid w:val="001F2AE0"/>
    <w:rsid w:val="001F3002"/>
    <w:rsid w:val="001F364B"/>
    <w:rsid w:val="001F395B"/>
    <w:rsid w:val="001F3ABD"/>
    <w:rsid w:val="001F4BD0"/>
    <w:rsid w:val="001F4D2D"/>
    <w:rsid w:val="001F4F66"/>
    <w:rsid w:val="001F7548"/>
    <w:rsid w:val="001F7D55"/>
    <w:rsid w:val="001F7FD2"/>
    <w:rsid w:val="002003E1"/>
    <w:rsid w:val="00202160"/>
    <w:rsid w:val="00202320"/>
    <w:rsid w:val="002025B2"/>
    <w:rsid w:val="002027C2"/>
    <w:rsid w:val="00202DC3"/>
    <w:rsid w:val="002033B8"/>
    <w:rsid w:val="00203C90"/>
    <w:rsid w:val="00203F43"/>
    <w:rsid w:val="00205491"/>
    <w:rsid w:val="002067F5"/>
    <w:rsid w:val="00206C29"/>
    <w:rsid w:val="00206F17"/>
    <w:rsid w:val="00207ACD"/>
    <w:rsid w:val="00210D11"/>
    <w:rsid w:val="0021101F"/>
    <w:rsid w:val="002111E6"/>
    <w:rsid w:val="00211C7B"/>
    <w:rsid w:val="00211E2E"/>
    <w:rsid w:val="002124B1"/>
    <w:rsid w:val="00213581"/>
    <w:rsid w:val="00215211"/>
    <w:rsid w:val="002153C1"/>
    <w:rsid w:val="002156B0"/>
    <w:rsid w:val="002161F9"/>
    <w:rsid w:val="00216233"/>
    <w:rsid w:val="0021666A"/>
    <w:rsid w:val="00217348"/>
    <w:rsid w:val="0021771C"/>
    <w:rsid w:val="00220373"/>
    <w:rsid w:val="002205C8"/>
    <w:rsid w:val="00220C5F"/>
    <w:rsid w:val="00221343"/>
    <w:rsid w:val="00221CD0"/>
    <w:rsid w:val="0022201C"/>
    <w:rsid w:val="002220FF"/>
    <w:rsid w:val="002224E9"/>
    <w:rsid w:val="00222E3F"/>
    <w:rsid w:val="00223051"/>
    <w:rsid w:val="00223445"/>
    <w:rsid w:val="00223BF2"/>
    <w:rsid w:val="00223C3A"/>
    <w:rsid w:val="00223EA7"/>
    <w:rsid w:val="0022411B"/>
    <w:rsid w:val="00224A98"/>
    <w:rsid w:val="002258F1"/>
    <w:rsid w:val="002265B3"/>
    <w:rsid w:val="00226A55"/>
    <w:rsid w:val="00226FF7"/>
    <w:rsid w:val="00227236"/>
    <w:rsid w:val="00227314"/>
    <w:rsid w:val="00230D39"/>
    <w:rsid w:val="00230E2A"/>
    <w:rsid w:val="00231DFC"/>
    <w:rsid w:val="00232589"/>
    <w:rsid w:val="002327AE"/>
    <w:rsid w:val="002332FD"/>
    <w:rsid w:val="002334DB"/>
    <w:rsid w:val="00233DA4"/>
    <w:rsid w:val="00234087"/>
    <w:rsid w:val="002345C7"/>
    <w:rsid w:val="00234CE8"/>
    <w:rsid w:val="00237746"/>
    <w:rsid w:val="002379A0"/>
    <w:rsid w:val="00237E71"/>
    <w:rsid w:val="00240577"/>
    <w:rsid w:val="00240E52"/>
    <w:rsid w:val="002412E0"/>
    <w:rsid w:val="00242973"/>
    <w:rsid w:val="00242B78"/>
    <w:rsid w:val="00242D09"/>
    <w:rsid w:val="00243C9D"/>
    <w:rsid w:val="00243DD4"/>
    <w:rsid w:val="00245FD2"/>
    <w:rsid w:val="00246106"/>
    <w:rsid w:val="00246800"/>
    <w:rsid w:val="002468A3"/>
    <w:rsid w:val="00246DF1"/>
    <w:rsid w:val="00247100"/>
    <w:rsid w:val="0024784C"/>
    <w:rsid w:val="002479D2"/>
    <w:rsid w:val="00247C06"/>
    <w:rsid w:val="00251143"/>
    <w:rsid w:val="0025115A"/>
    <w:rsid w:val="00252850"/>
    <w:rsid w:val="00252AF3"/>
    <w:rsid w:val="00252BBF"/>
    <w:rsid w:val="002538A9"/>
    <w:rsid w:val="00253BB2"/>
    <w:rsid w:val="0025536C"/>
    <w:rsid w:val="00255A2E"/>
    <w:rsid w:val="00255F15"/>
    <w:rsid w:val="0025603B"/>
    <w:rsid w:val="00256699"/>
    <w:rsid w:val="00256CFF"/>
    <w:rsid w:val="002572C5"/>
    <w:rsid w:val="00261347"/>
    <w:rsid w:val="0026159F"/>
    <w:rsid w:val="002616F1"/>
    <w:rsid w:val="00262513"/>
    <w:rsid w:val="00262A9F"/>
    <w:rsid w:val="0026311D"/>
    <w:rsid w:val="002645B6"/>
    <w:rsid w:val="00264A48"/>
    <w:rsid w:val="00266BFD"/>
    <w:rsid w:val="002674E1"/>
    <w:rsid w:val="002700C8"/>
    <w:rsid w:val="00270285"/>
    <w:rsid w:val="00270440"/>
    <w:rsid w:val="00270D91"/>
    <w:rsid w:val="00271212"/>
    <w:rsid w:val="002715C4"/>
    <w:rsid w:val="00273259"/>
    <w:rsid w:val="0027389F"/>
    <w:rsid w:val="00273D85"/>
    <w:rsid w:val="0027448C"/>
    <w:rsid w:val="00274A03"/>
    <w:rsid w:val="00275141"/>
    <w:rsid w:val="0027601C"/>
    <w:rsid w:val="00276190"/>
    <w:rsid w:val="002768FE"/>
    <w:rsid w:val="00276901"/>
    <w:rsid w:val="00277720"/>
    <w:rsid w:val="00280208"/>
    <w:rsid w:val="002809F0"/>
    <w:rsid w:val="00281B86"/>
    <w:rsid w:val="00282DF8"/>
    <w:rsid w:val="00283336"/>
    <w:rsid w:val="00283FBB"/>
    <w:rsid w:val="00284FA2"/>
    <w:rsid w:val="002852AF"/>
    <w:rsid w:val="0028660B"/>
    <w:rsid w:val="0028679D"/>
    <w:rsid w:val="002870FB"/>
    <w:rsid w:val="00287C5E"/>
    <w:rsid w:val="00291183"/>
    <w:rsid w:val="00291623"/>
    <w:rsid w:val="002921F2"/>
    <w:rsid w:val="0029338D"/>
    <w:rsid w:val="0029377A"/>
    <w:rsid w:val="00293A94"/>
    <w:rsid w:val="00293ED7"/>
    <w:rsid w:val="0029584C"/>
    <w:rsid w:val="00295878"/>
    <w:rsid w:val="0029593D"/>
    <w:rsid w:val="00295C47"/>
    <w:rsid w:val="0029627D"/>
    <w:rsid w:val="00296982"/>
    <w:rsid w:val="002977A9"/>
    <w:rsid w:val="00297898"/>
    <w:rsid w:val="002A0D58"/>
    <w:rsid w:val="002A0E36"/>
    <w:rsid w:val="002A0E56"/>
    <w:rsid w:val="002A1059"/>
    <w:rsid w:val="002A1542"/>
    <w:rsid w:val="002A19DB"/>
    <w:rsid w:val="002A206D"/>
    <w:rsid w:val="002A2243"/>
    <w:rsid w:val="002A28FE"/>
    <w:rsid w:val="002A3256"/>
    <w:rsid w:val="002A40E8"/>
    <w:rsid w:val="002A4D50"/>
    <w:rsid w:val="002A5085"/>
    <w:rsid w:val="002A53FD"/>
    <w:rsid w:val="002A6AC7"/>
    <w:rsid w:val="002A6C49"/>
    <w:rsid w:val="002A7476"/>
    <w:rsid w:val="002A79AF"/>
    <w:rsid w:val="002B108F"/>
    <w:rsid w:val="002B15D3"/>
    <w:rsid w:val="002B1C9B"/>
    <w:rsid w:val="002B2032"/>
    <w:rsid w:val="002B232D"/>
    <w:rsid w:val="002B24BA"/>
    <w:rsid w:val="002B2565"/>
    <w:rsid w:val="002B2B48"/>
    <w:rsid w:val="002B3572"/>
    <w:rsid w:val="002B395F"/>
    <w:rsid w:val="002B3BA6"/>
    <w:rsid w:val="002B4013"/>
    <w:rsid w:val="002B417E"/>
    <w:rsid w:val="002B5458"/>
    <w:rsid w:val="002B6A92"/>
    <w:rsid w:val="002C060A"/>
    <w:rsid w:val="002C0835"/>
    <w:rsid w:val="002C0A8F"/>
    <w:rsid w:val="002C1951"/>
    <w:rsid w:val="002C1F92"/>
    <w:rsid w:val="002C27C5"/>
    <w:rsid w:val="002C3BB7"/>
    <w:rsid w:val="002C47AA"/>
    <w:rsid w:val="002C4BA8"/>
    <w:rsid w:val="002C689F"/>
    <w:rsid w:val="002D054C"/>
    <w:rsid w:val="002D1021"/>
    <w:rsid w:val="002D1CB8"/>
    <w:rsid w:val="002D2357"/>
    <w:rsid w:val="002D2DF0"/>
    <w:rsid w:val="002D32DE"/>
    <w:rsid w:val="002D33F2"/>
    <w:rsid w:val="002D35EC"/>
    <w:rsid w:val="002D413A"/>
    <w:rsid w:val="002D4294"/>
    <w:rsid w:val="002D4379"/>
    <w:rsid w:val="002D443C"/>
    <w:rsid w:val="002D508D"/>
    <w:rsid w:val="002D5668"/>
    <w:rsid w:val="002D5B43"/>
    <w:rsid w:val="002D67CE"/>
    <w:rsid w:val="002D6855"/>
    <w:rsid w:val="002D6DC3"/>
    <w:rsid w:val="002D6FD7"/>
    <w:rsid w:val="002D717C"/>
    <w:rsid w:val="002D7DEB"/>
    <w:rsid w:val="002E05CD"/>
    <w:rsid w:val="002E1439"/>
    <w:rsid w:val="002E2A7F"/>
    <w:rsid w:val="002E2B7B"/>
    <w:rsid w:val="002E3132"/>
    <w:rsid w:val="002E3392"/>
    <w:rsid w:val="002E377E"/>
    <w:rsid w:val="002E3B12"/>
    <w:rsid w:val="002E3C9F"/>
    <w:rsid w:val="002E3D98"/>
    <w:rsid w:val="002E3FDA"/>
    <w:rsid w:val="002E4711"/>
    <w:rsid w:val="002E4EE5"/>
    <w:rsid w:val="002E6C21"/>
    <w:rsid w:val="002E73FB"/>
    <w:rsid w:val="002E766A"/>
    <w:rsid w:val="002E7DF0"/>
    <w:rsid w:val="002E7E81"/>
    <w:rsid w:val="002F051F"/>
    <w:rsid w:val="002F06E4"/>
    <w:rsid w:val="002F07A9"/>
    <w:rsid w:val="002F0802"/>
    <w:rsid w:val="002F0B9D"/>
    <w:rsid w:val="002F0CD3"/>
    <w:rsid w:val="002F166C"/>
    <w:rsid w:val="002F1E4A"/>
    <w:rsid w:val="002F2782"/>
    <w:rsid w:val="002F2AD8"/>
    <w:rsid w:val="002F5118"/>
    <w:rsid w:val="002F5B93"/>
    <w:rsid w:val="002F63C4"/>
    <w:rsid w:val="002F779F"/>
    <w:rsid w:val="003000AA"/>
    <w:rsid w:val="00300BF9"/>
    <w:rsid w:val="00300CF8"/>
    <w:rsid w:val="00300DCD"/>
    <w:rsid w:val="003014D9"/>
    <w:rsid w:val="003020A6"/>
    <w:rsid w:val="0030220D"/>
    <w:rsid w:val="00302539"/>
    <w:rsid w:val="003028B4"/>
    <w:rsid w:val="00302B54"/>
    <w:rsid w:val="00303331"/>
    <w:rsid w:val="00303E67"/>
    <w:rsid w:val="00303FB0"/>
    <w:rsid w:val="00304842"/>
    <w:rsid w:val="003049DB"/>
    <w:rsid w:val="00304C9F"/>
    <w:rsid w:val="00304FB1"/>
    <w:rsid w:val="00305262"/>
    <w:rsid w:val="0030556A"/>
    <w:rsid w:val="003055B6"/>
    <w:rsid w:val="003056B2"/>
    <w:rsid w:val="0030652B"/>
    <w:rsid w:val="0030672B"/>
    <w:rsid w:val="00306F0B"/>
    <w:rsid w:val="00307041"/>
    <w:rsid w:val="00307921"/>
    <w:rsid w:val="00307A11"/>
    <w:rsid w:val="00310AB1"/>
    <w:rsid w:val="00311083"/>
    <w:rsid w:val="0031193F"/>
    <w:rsid w:val="00312C4B"/>
    <w:rsid w:val="00313824"/>
    <w:rsid w:val="00313F3C"/>
    <w:rsid w:val="00314FBC"/>
    <w:rsid w:val="003153C4"/>
    <w:rsid w:val="00315A1B"/>
    <w:rsid w:val="00315B90"/>
    <w:rsid w:val="0031642D"/>
    <w:rsid w:val="003164F7"/>
    <w:rsid w:val="003166B0"/>
    <w:rsid w:val="003205A2"/>
    <w:rsid w:val="00320C19"/>
    <w:rsid w:val="00320D08"/>
    <w:rsid w:val="00320E22"/>
    <w:rsid w:val="00321255"/>
    <w:rsid w:val="00321436"/>
    <w:rsid w:val="00321948"/>
    <w:rsid w:val="00321C1B"/>
    <w:rsid w:val="00322742"/>
    <w:rsid w:val="003227AB"/>
    <w:rsid w:val="00323353"/>
    <w:rsid w:val="003233B8"/>
    <w:rsid w:val="00323473"/>
    <w:rsid w:val="003238CF"/>
    <w:rsid w:val="003244E1"/>
    <w:rsid w:val="00324691"/>
    <w:rsid w:val="00324E27"/>
    <w:rsid w:val="003254C3"/>
    <w:rsid w:val="003255EB"/>
    <w:rsid w:val="0032573A"/>
    <w:rsid w:val="00326623"/>
    <w:rsid w:val="0032720B"/>
    <w:rsid w:val="00327DDE"/>
    <w:rsid w:val="003324DE"/>
    <w:rsid w:val="003330E6"/>
    <w:rsid w:val="00333A4B"/>
    <w:rsid w:val="00333E18"/>
    <w:rsid w:val="00334AA8"/>
    <w:rsid w:val="00334CA6"/>
    <w:rsid w:val="00334DAB"/>
    <w:rsid w:val="00334DE2"/>
    <w:rsid w:val="00336605"/>
    <w:rsid w:val="00336E3E"/>
    <w:rsid w:val="0033708B"/>
    <w:rsid w:val="0033782C"/>
    <w:rsid w:val="0034006B"/>
    <w:rsid w:val="0034019B"/>
    <w:rsid w:val="003411F0"/>
    <w:rsid w:val="003423A4"/>
    <w:rsid w:val="00342539"/>
    <w:rsid w:val="00342A29"/>
    <w:rsid w:val="00342AE5"/>
    <w:rsid w:val="003439F5"/>
    <w:rsid w:val="00343D0E"/>
    <w:rsid w:val="003449F3"/>
    <w:rsid w:val="0034569B"/>
    <w:rsid w:val="003463C2"/>
    <w:rsid w:val="00346E5E"/>
    <w:rsid w:val="00347837"/>
    <w:rsid w:val="0035039A"/>
    <w:rsid w:val="00350448"/>
    <w:rsid w:val="00351B85"/>
    <w:rsid w:val="003528B6"/>
    <w:rsid w:val="00353DC0"/>
    <w:rsid w:val="0035408D"/>
    <w:rsid w:val="00354ADD"/>
    <w:rsid w:val="003554DF"/>
    <w:rsid w:val="003568AF"/>
    <w:rsid w:val="003568DC"/>
    <w:rsid w:val="003577D2"/>
    <w:rsid w:val="00357CE0"/>
    <w:rsid w:val="00357EEB"/>
    <w:rsid w:val="0036105D"/>
    <w:rsid w:val="0036133A"/>
    <w:rsid w:val="00361384"/>
    <w:rsid w:val="00361755"/>
    <w:rsid w:val="00361864"/>
    <w:rsid w:val="00361C60"/>
    <w:rsid w:val="00361F43"/>
    <w:rsid w:val="0036241C"/>
    <w:rsid w:val="0036360D"/>
    <w:rsid w:val="00363F77"/>
    <w:rsid w:val="003641A1"/>
    <w:rsid w:val="00364300"/>
    <w:rsid w:val="003651DE"/>
    <w:rsid w:val="00365367"/>
    <w:rsid w:val="00365AD3"/>
    <w:rsid w:val="00365BB8"/>
    <w:rsid w:val="003662CD"/>
    <w:rsid w:val="003669BF"/>
    <w:rsid w:val="003670FA"/>
    <w:rsid w:val="00367CBF"/>
    <w:rsid w:val="00370E5A"/>
    <w:rsid w:val="00371625"/>
    <w:rsid w:val="00371F7F"/>
    <w:rsid w:val="00372650"/>
    <w:rsid w:val="00372924"/>
    <w:rsid w:val="003731C5"/>
    <w:rsid w:val="0037340A"/>
    <w:rsid w:val="003734F3"/>
    <w:rsid w:val="00373504"/>
    <w:rsid w:val="00373B98"/>
    <w:rsid w:val="00373E09"/>
    <w:rsid w:val="003740F3"/>
    <w:rsid w:val="00375D07"/>
    <w:rsid w:val="00376027"/>
    <w:rsid w:val="0037691E"/>
    <w:rsid w:val="0037692E"/>
    <w:rsid w:val="003771AA"/>
    <w:rsid w:val="0037767D"/>
    <w:rsid w:val="00380374"/>
    <w:rsid w:val="003804BE"/>
    <w:rsid w:val="00381FDB"/>
    <w:rsid w:val="003822A3"/>
    <w:rsid w:val="0038307C"/>
    <w:rsid w:val="0038341D"/>
    <w:rsid w:val="00384FE8"/>
    <w:rsid w:val="003850FA"/>
    <w:rsid w:val="00385240"/>
    <w:rsid w:val="00385891"/>
    <w:rsid w:val="00385B4F"/>
    <w:rsid w:val="00385D70"/>
    <w:rsid w:val="00386327"/>
    <w:rsid w:val="00387738"/>
    <w:rsid w:val="00390160"/>
    <w:rsid w:val="00390A59"/>
    <w:rsid w:val="00390FA9"/>
    <w:rsid w:val="0039162F"/>
    <w:rsid w:val="0039171C"/>
    <w:rsid w:val="00392E97"/>
    <w:rsid w:val="003936C4"/>
    <w:rsid w:val="00395C60"/>
    <w:rsid w:val="00395F32"/>
    <w:rsid w:val="003967A4"/>
    <w:rsid w:val="00396EDB"/>
    <w:rsid w:val="00397CC7"/>
    <w:rsid w:val="003A09E5"/>
    <w:rsid w:val="003A103B"/>
    <w:rsid w:val="003A1B40"/>
    <w:rsid w:val="003A1ECF"/>
    <w:rsid w:val="003A211A"/>
    <w:rsid w:val="003A218D"/>
    <w:rsid w:val="003A21B5"/>
    <w:rsid w:val="003A25A8"/>
    <w:rsid w:val="003A26C8"/>
    <w:rsid w:val="003A2971"/>
    <w:rsid w:val="003A2C6E"/>
    <w:rsid w:val="003A3761"/>
    <w:rsid w:val="003A413B"/>
    <w:rsid w:val="003A4673"/>
    <w:rsid w:val="003A6653"/>
    <w:rsid w:val="003A71AC"/>
    <w:rsid w:val="003B06A3"/>
    <w:rsid w:val="003B0B97"/>
    <w:rsid w:val="003B0CC7"/>
    <w:rsid w:val="003B25B2"/>
    <w:rsid w:val="003B2831"/>
    <w:rsid w:val="003B2E1B"/>
    <w:rsid w:val="003B4076"/>
    <w:rsid w:val="003B4402"/>
    <w:rsid w:val="003B48F1"/>
    <w:rsid w:val="003B497F"/>
    <w:rsid w:val="003B6587"/>
    <w:rsid w:val="003B7FEA"/>
    <w:rsid w:val="003C05B3"/>
    <w:rsid w:val="003C07C9"/>
    <w:rsid w:val="003C0D26"/>
    <w:rsid w:val="003C1D62"/>
    <w:rsid w:val="003C2F34"/>
    <w:rsid w:val="003C44ED"/>
    <w:rsid w:val="003C5139"/>
    <w:rsid w:val="003C56DB"/>
    <w:rsid w:val="003C5948"/>
    <w:rsid w:val="003C5C06"/>
    <w:rsid w:val="003C5F3C"/>
    <w:rsid w:val="003C6927"/>
    <w:rsid w:val="003C737C"/>
    <w:rsid w:val="003C7878"/>
    <w:rsid w:val="003C7C84"/>
    <w:rsid w:val="003D09F7"/>
    <w:rsid w:val="003D0CDC"/>
    <w:rsid w:val="003D395D"/>
    <w:rsid w:val="003D4C51"/>
    <w:rsid w:val="003D52ED"/>
    <w:rsid w:val="003D7258"/>
    <w:rsid w:val="003E0637"/>
    <w:rsid w:val="003E13EE"/>
    <w:rsid w:val="003E16B4"/>
    <w:rsid w:val="003E2BFD"/>
    <w:rsid w:val="003E2FA0"/>
    <w:rsid w:val="003E3223"/>
    <w:rsid w:val="003E3509"/>
    <w:rsid w:val="003E3F6B"/>
    <w:rsid w:val="003E4144"/>
    <w:rsid w:val="003E5949"/>
    <w:rsid w:val="003E66C6"/>
    <w:rsid w:val="003E69BF"/>
    <w:rsid w:val="003F0110"/>
    <w:rsid w:val="003F087D"/>
    <w:rsid w:val="003F16B2"/>
    <w:rsid w:val="003F1943"/>
    <w:rsid w:val="003F2985"/>
    <w:rsid w:val="003F2EC9"/>
    <w:rsid w:val="003F33A6"/>
    <w:rsid w:val="003F4582"/>
    <w:rsid w:val="003F49D2"/>
    <w:rsid w:val="003F4AC7"/>
    <w:rsid w:val="003F5161"/>
    <w:rsid w:val="003F5C13"/>
    <w:rsid w:val="003F6280"/>
    <w:rsid w:val="003F742C"/>
    <w:rsid w:val="004017D0"/>
    <w:rsid w:val="00401A72"/>
    <w:rsid w:val="00402124"/>
    <w:rsid w:val="00402622"/>
    <w:rsid w:val="0040286E"/>
    <w:rsid w:val="00403812"/>
    <w:rsid w:val="00403DCF"/>
    <w:rsid w:val="00403E70"/>
    <w:rsid w:val="00405887"/>
    <w:rsid w:val="00405CBB"/>
    <w:rsid w:val="00405E80"/>
    <w:rsid w:val="004065B6"/>
    <w:rsid w:val="00407A22"/>
    <w:rsid w:val="00407EF2"/>
    <w:rsid w:val="00410DEB"/>
    <w:rsid w:val="004120DB"/>
    <w:rsid w:val="00413381"/>
    <w:rsid w:val="00413A80"/>
    <w:rsid w:val="0041456D"/>
    <w:rsid w:val="0041471A"/>
    <w:rsid w:val="00414777"/>
    <w:rsid w:val="00416EBB"/>
    <w:rsid w:val="00417935"/>
    <w:rsid w:val="0042111B"/>
    <w:rsid w:val="0042147C"/>
    <w:rsid w:val="004225CE"/>
    <w:rsid w:val="00422710"/>
    <w:rsid w:val="0042273F"/>
    <w:rsid w:val="00422B6D"/>
    <w:rsid w:val="004236CA"/>
    <w:rsid w:val="00423ADD"/>
    <w:rsid w:val="00424C13"/>
    <w:rsid w:val="004259DF"/>
    <w:rsid w:val="00426120"/>
    <w:rsid w:val="0042676A"/>
    <w:rsid w:val="004270B8"/>
    <w:rsid w:val="004271E4"/>
    <w:rsid w:val="004277C5"/>
    <w:rsid w:val="00427B60"/>
    <w:rsid w:val="00427C9B"/>
    <w:rsid w:val="00430CCB"/>
    <w:rsid w:val="00431367"/>
    <w:rsid w:val="00431711"/>
    <w:rsid w:val="00431A8A"/>
    <w:rsid w:val="00432575"/>
    <w:rsid w:val="004332A9"/>
    <w:rsid w:val="0043344C"/>
    <w:rsid w:val="00433946"/>
    <w:rsid w:val="00433EF2"/>
    <w:rsid w:val="00434694"/>
    <w:rsid w:val="004355E4"/>
    <w:rsid w:val="00435738"/>
    <w:rsid w:val="00435BBD"/>
    <w:rsid w:val="00435FE7"/>
    <w:rsid w:val="004360A3"/>
    <w:rsid w:val="00436146"/>
    <w:rsid w:val="004365BF"/>
    <w:rsid w:val="00436739"/>
    <w:rsid w:val="0043790F"/>
    <w:rsid w:val="00440ED6"/>
    <w:rsid w:val="004430A0"/>
    <w:rsid w:val="00443198"/>
    <w:rsid w:val="00444D2B"/>
    <w:rsid w:val="00445FD4"/>
    <w:rsid w:val="00446912"/>
    <w:rsid w:val="00447039"/>
    <w:rsid w:val="004470FD"/>
    <w:rsid w:val="004473DF"/>
    <w:rsid w:val="00450D99"/>
    <w:rsid w:val="0045143E"/>
    <w:rsid w:val="00451D16"/>
    <w:rsid w:val="00454FCD"/>
    <w:rsid w:val="004554C1"/>
    <w:rsid w:val="00455581"/>
    <w:rsid w:val="00455AC3"/>
    <w:rsid w:val="00455FBF"/>
    <w:rsid w:val="004562A9"/>
    <w:rsid w:val="00456552"/>
    <w:rsid w:val="00457EE5"/>
    <w:rsid w:val="00457FA6"/>
    <w:rsid w:val="00460156"/>
    <w:rsid w:val="0046029F"/>
    <w:rsid w:val="004603F3"/>
    <w:rsid w:val="004615F3"/>
    <w:rsid w:val="004617CA"/>
    <w:rsid w:val="00461A06"/>
    <w:rsid w:val="00461C59"/>
    <w:rsid w:val="00461F41"/>
    <w:rsid w:val="004636BB"/>
    <w:rsid w:val="00463F62"/>
    <w:rsid w:val="0046402D"/>
    <w:rsid w:val="0046416D"/>
    <w:rsid w:val="00464DB4"/>
    <w:rsid w:val="004658B5"/>
    <w:rsid w:val="00466420"/>
    <w:rsid w:val="00466BA2"/>
    <w:rsid w:val="00467360"/>
    <w:rsid w:val="00467399"/>
    <w:rsid w:val="00467FA3"/>
    <w:rsid w:val="00471047"/>
    <w:rsid w:val="00471C3C"/>
    <w:rsid w:val="00471E79"/>
    <w:rsid w:val="00471F75"/>
    <w:rsid w:val="004721AD"/>
    <w:rsid w:val="00472263"/>
    <w:rsid w:val="004732AC"/>
    <w:rsid w:val="0047393A"/>
    <w:rsid w:val="004739E0"/>
    <w:rsid w:val="00474DDB"/>
    <w:rsid w:val="00474EA3"/>
    <w:rsid w:val="00480122"/>
    <w:rsid w:val="0048014F"/>
    <w:rsid w:val="00480A4A"/>
    <w:rsid w:val="00481686"/>
    <w:rsid w:val="004821AA"/>
    <w:rsid w:val="00482ED5"/>
    <w:rsid w:val="00483230"/>
    <w:rsid w:val="00483B93"/>
    <w:rsid w:val="00483FA5"/>
    <w:rsid w:val="00484102"/>
    <w:rsid w:val="00486465"/>
    <w:rsid w:val="00487053"/>
    <w:rsid w:val="0048745D"/>
    <w:rsid w:val="00487C06"/>
    <w:rsid w:val="0049048A"/>
    <w:rsid w:val="004906DD"/>
    <w:rsid w:val="00490AB1"/>
    <w:rsid w:val="004916D3"/>
    <w:rsid w:val="00491E52"/>
    <w:rsid w:val="00493E2D"/>
    <w:rsid w:val="00493F5C"/>
    <w:rsid w:val="00494E3B"/>
    <w:rsid w:val="00494FA0"/>
    <w:rsid w:val="00496A4C"/>
    <w:rsid w:val="00496BC5"/>
    <w:rsid w:val="00497079"/>
    <w:rsid w:val="004975BF"/>
    <w:rsid w:val="00497A68"/>
    <w:rsid w:val="00497BCF"/>
    <w:rsid w:val="004A0529"/>
    <w:rsid w:val="004A120A"/>
    <w:rsid w:val="004A1993"/>
    <w:rsid w:val="004A2507"/>
    <w:rsid w:val="004A2508"/>
    <w:rsid w:val="004A2B17"/>
    <w:rsid w:val="004A3926"/>
    <w:rsid w:val="004A3B20"/>
    <w:rsid w:val="004A3C7C"/>
    <w:rsid w:val="004A5285"/>
    <w:rsid w:val="004A5601"/>
    <w:rsid w:val="004A581E"/>
    <w:rsid w:val="004A6C26"/>
    <w:rsid w:val="004A6FE2"/>
    <w:rsid w:val="004B005D"/>
    <w:rsid w:val="004B02F1"/>
    <w:rsid w:val="004B0922"/>
    <w:rsid w:val="004B11A2"/>
    <w:rsid w:val="004B269A"/>
    <w:rsid w:val="004B2807"/>
    <w:rsid w:val="004B2F9F"/>
    <w:rsid w:val="004B393B"/>
    <w:rsid w:val="004B4DE8"/>
    <w:rsid w:val="004B60C9"/>
    <w:rsid w:val="004B693E"/>
    <w:rsid w:val="004B6A39"/>
    <w:rsid w:val="004B6B52"/>
    <w:rsid w:val="004B7434"/>
    <w:rsid w:val="004B7EBF"/>
    <w:rsid w:val="004C03F1"/>
    <w:rsid w:val="004C042D"/>
    <w:rsid w:val="004C0D2C"/>
    <w:rsid w:val="004C128B"/>
    <w:rsid w:val="004C15DA"/>
    <w:rsid w:val="004C1966"/>
    <w:rsid w:val="004C209A"/>
    <w:rsid w:val="004C23C5"/>
    <w:rsid w:val="004C36E6"/>
    <w:rsid w:val="004C3AED"/>
    <w:rsid w:val="004C3B20"/>
    <w:rsid w:val="004C3BCA"/>
    <w:rsid w:val="004C3EFB"/>
    <w:rsid w:val="004C4104"/>
    <w:rsid w:val="004C4375"/>
    <w:rsid w:val="004C4B68"/>
    <w:rsid w:val="004C4CB9"/>
    <w:rsid w:val="004C5116"/>
    <w:rsid w:val="004C5137"/>
    <w:rsid w:val="004C54EA"/>
    <w:rsid w:val="004C5652"/>
    <w:rsid w:val="004C6103"/>
    <w:rsid w:val="004C67FD"/>
    <w:rsid w:val="004D0C08"/>
    <w:rsid w:val="004D12DB"/>
    <w:rsid w:val="004D1851"/>
    <w:rsid w:val="004D234C"/>
    <w:rsid w:val="004D28F6"/>
    <w:rsid w:val="004D2B61"/>
    <w:rsid w:val="004D3684"/>
    <w:rsid w:val="004D3CE5"/>
    <w:rsid w:val="004D4C4B"/>
    <w:rsid w:val="004D5258"/>
    <w:rsid w:val="004D56FE"/>
    <w:rsid w:val="004D5A04"/>
    <w:rsid w:val="004D5C56"/>
    <w:rsid w:val="004D7994"/>
    <w:rsid w:val="004D7BAC"/>
    <w:rsid w:val="004E0F76"/>
    <w:rsid w:val="004E1D3A"/>
    <w:rsid w:val="004E1EEE"/>
    <w:rsid w:val="004E207F"/>
    <w:rsid w:val="004E236C"/>
    <w:rsid w:val="004E28E4"/>
    <w:rsid w:val="004E2C59"/>
    <w:rsid w:val="004E3203"/>
    <w:rsid w:val="004E3352"/>
    <w:rsid w:val="004E3CDB"/>
    <w:rsid w:val="004E57BB"/>
    <w:rsid w:val="004E652D"/>
    <w:rsid w:val="004E71A1"/>
    <w:rsid w:val="004E7701"/>
    <w:rsid w:val="004E7F56"/>
    <w:rsid w:val="004F07CB"/>
    <w:rsid w:val="004F327F"/>
    <w:rsid w:val="004F3681"/>
    <w:rsid w:val="004F3818"/>
    <w:rsid w:val="004F3A6A"/>
    <w:rsid w:val="004F3C85"/>
    <w:rsid w:val="004F3FA8"/>
    <w:rsid w:val="004F40DD"/>
    <w:rsid w:val="004F5B1C"/>
    <w:rsid w:val="004F63A5"/>
    <w:rsid w:val="004F63E9"/>
    <w:rsid w:val="004F660C"/>
    <w:rsid w:val="004F6D2A"/>
    <w:rsid w:val="004F6D3C"/>
    <w:rsid w:val="004F70CC"/>
    <w:rsid w:val="004F7257"/>
    <w:rsid w:val="004F770A"/>
    <w:rsid w:val="004F7ECD"/>
    <w:rsid w:val="004F7F2D"/>
    <w:rsid w:val="0050039B"/>
    <w:rsid w:val="00500E52"/>
    <w:rsid w:val="00501728"/>
    <w:rsid w:val="005035E8"/>
    <w:rsid w:val="00503B08"/>
    <w:rsid w:val="00503F04"/>
    <w:rsid w:val="00503F5E"/>
    <w:rsid w:val="00504139"/>
    <w:rsid w:val="00504DDD"/>
    <w:rsid w:val="00505FB3"/>
    <w:rsid w:val="00506787"/>
    <w:rsid w:val="00506E22"/>
    <w:rsid w:val="00507BC2"/>
    <w:rsid w:val="00510DFE"/>
    <w:rsid w:val="00510FDC"/>
    <w:rsid w:val="00511394"/>
    <w:rsid w:val="0051152B"/>
    <w:rsid w:val="005127BB"/>
    <w:rsid w:val="005138D2"/>
    <w:rsid w:val="005140AD"/>
    <w:rsid w:val="005155A8"/>
    <w:rsid w:val="005155B7"/>
    <w:rsid w:val="005171C8"/>
    <w:rsid w:val="005179C2"/>
    <w:rsid w:val="00517AF3"/>
    <w:rsid w:val="00520184"/>
    <w:rsid w:val="00520553"/>
    <w:rsid w:val="00520B9F"/>
    <w:rsid w:val="00521284"/>
    <w:rsid w:val="0052166D"/>
    <w:rsid w:val="00522488"/>
    <w:rsid w:val="00522A21"/>
    <w:rsid w:val="00522BD4"/>
    <w:rsid w:val="00523272"/>
    <w:rsid w:val="00523738"/>
    <w:rsid w:val="005243FE"/>
    <w:rsid w:val="0052449F"/>
    <w:rsid w:val="00524E9D"/>
    <w:rsid w:val="00527F71"/>
    <w:rsid w:val="005303CB"/>
    <w:rsid w:val="005314CE"/>
    <w:rsid w:val="00531CA0"/>
    <w:rsid w:val="00532B90"/>
    <w:rsid w:val="00533640"/>
    <w:rsid w:val="00533767"/>
    <w:rsid w:val="00533DC7"/>
    <w:rsid w:val="00534DB6"/>
    <w:rsid w:val="00534FB8"/>
    <w:rsid w:val="00535111"/>
    <w:rsid w:val="00535504"/>
    <w:rsid w:val="00537549"/>
    <w:rsid w:val="005375D4"/>
    <w:rsid w:val="0053790A"/>
    <w:rsid w:val="00537A54"/>
    <w:rsid w:val="00537AF8"/>
    <w:rsid w:val="00540062"/>
    <w:rsid w:val="00540426"/>
    <w:rsid w:val="00540949"/>
    <w:rsid w:val="00540B73"/>
    <w:rsid w:val="00540D04"/>
    <w:rsid w:val="005412D8"/>
    <w:rsid w:val="00541928"/>
    <w:rsid w:val="00541AE8"/>
    <w:rsid w:val="00541D4F"/>
    <w:rsid w:val="00542038"/>
    <w:rsid w:val="005428D7"/>
    <w:rsid w:val="00542E6C"/>
    <w:rsid w:val="005438F0"/>
    <w:rsid w:val="00544508"/>
    <w:rsid w:val="00545364"/>
    <w:rsid w:val="00545407"/>
    <w:rsid w:val="00546460"/>
    <w:rsid w:val="00546690"/>
    <w:rsid w:val="00546E37"/>
    <w:rsid w:val="00546EDB"/>
    <w:rsid w:val="0055008B"/>
    <w:rsid w:val="00550251"/>
    <w:rsid w:val="00550376"/>
    <w:rsid w:val="00550BCE"/>
    <w:rsid w:val="00550DD8"/>
    <w:rsid w:val="0055135E"/>
    <w:rsid w:val="00551688"/>
    <w:rsid w:val="00551A75"/>
    <w:rsid w:val="00552FC1"/>
    <w:rsid w:val="005530E5"/>
    <w:rsid w:val="005536BE"/>
    <w:rsid w:val="005536D4"/>
    <w:rsid w:val="00553B71"/>
    <w:rsid w:val="005541F6"/>
    <w:rsid w:val="00554331"/>
    <w:rsid w:val="00554E3A"/>
    <w:rsid w:val="0055529C"/>
    <w:rsid w:val="005555F9"/>
    <w:rsid w:val="005558DA"/>
    <w:rsid w:val="00555F91"/>
    <w:rsid w:val="00556558"/>
    <w:rsid w:val="00556AB4"/>
    <w:rsid w:val="00562283"/>
    <w:rsid w:val="00562C5D"/>
    <w:rsid w:val="00563081"/>
    <w:rsid w:val="005640DA"/>
    <w:rsid w:val="00564742"/>
    <w:rsid w:val="00564CEB"/>
    <w:rsid w:val="0056653D"/>
    <w:rsid w:val="00566CB4"/>
    <w:rsid w:val="00567201"/>
    <w:rsid w:val="00570631"/>
    <w:rsid w:val="00570E8A"/>
    <w:rsid w:val="00571114"/>
    <w:rsid w:val="00571AD7"/>
    <w:rsid w:val="0057317E"/>
    <w:rsid w:val="00574127"/>
    <w:rsid w:val="00574EE7"/>
    <w:rsid w:val="00575180"/>
    <w:rsid w:val="00575312"/>
    <w:rsid w:val="00575D80"/>
    <w:rsid w:val="00576CCB"/>
    <w:rsid w:val="00577350"/>
    <w:rsid w:val="00580D43"/>
    <w:rsid w:val="00580D53"/>
    <w:rsid w:val="00580F11"/>
    <w:rsid w:val="0058172C"/>
    <w:rsid w:val="00581B22"/>
    <w:rsid w:val="00581BE4"/>
    <w:rsid w:val="00581E0D"/>
    <w:rsid w:val="00582302"/>
    <w:rsid w:val="005830DC"/>
    <w:rsid w:val="00583795"/>
    <w:rsid w:val="0058395D"/>
    <w:rsid w:val="00583D22"/>
    <w:rsid w:val="00583E2A"/>
    <w:rsid w:val="005843BD"/>
    <w:rsid w:val="0058495F"/>
    <w:rsid w:val="00584F45"/>
    <w:rsid w:val="00586FA4"/>
    <w:rsid w:val="0059027E"/>
    <w:rsid w:val="00590A36"/>
    <w:rsid w:val="00590B41"/>
    <w:rsid w:val="00590FFD"/>
    <w:rsid w:val="005913E2"/>
    <w:rsid w:val="00591ACC"/>
    <w:rsid w:val="00592393"/>
    <w:rsid w:val="00592694"/>
    <w:rsid w:val="00593A9D"/>
    <w:rsid w:val="00593B77"/>
    <w:rsid w:val="00593E24"/>
    <w:rsid w:val="00594CC7"/>
    <w:rsid w:val="0059597F"/>
    <w:rsid w:val="005959AD"/>
    <w:rsid w:val="00595C78"/>
    <w:rsid w:val="00595CB5"/>
    <w:rsid w:val="00595F40"/>
    <w:rsid w:val="0059616A"/>
    <w:rsid w:val="0059707D"/>
    <w:rsid w:val="005971D5"/>
    <w:rsid w:val="00597B76"/>
    <w:rsid w:val="005A1CC3"/>
    <w:rsid w:val="005A1DB5"/>
    <w:rsid w:val="005A2516"/>
    <w:rsid w:val="005A2E86"/>
    <w:rsid w:val="005A319F"/>
    <w:rsid w:val="005A3C0A"/>
    <w:rsid w:val="005A4282"/>
    <w:rsid w:val="005A4296"/>
    <w:rsid w:val="005A42BE"/>
    <w:rsid w:val="005A480D"/>
    <w:rsid w:val="005A4B4F"/>
    <w:rsid w:val="005A754D"/>
    <w:rsid w:val="005A7A44"/>
    <w:rsid w:val="005B0BDC"/>
    <w:rsid w:val="005B1A27"/>
    <w:rsid w:val="005B2939"/>
    <w:rsid w:val="005B3248"/>
    <w:rsid w:val="005B3870"/>
    <w:rsid w:val="005B3C8B"/>
    <w:rsid w:val="005B4749"/>
    <w:rsid w:val="005B4C4B"/>
    <w:rsid w:val="005B53F3"/>
    <w:rsid w:val="005B5547"/>
    <w:rsid w:val="005B556A"/>
    <w:rsid w:val="005B5CD3"/>
    <w:rsid w:val="005B6575"/>
    <w:rsid w:val="005B65A6"/>
    <w:rsid w:val="005B713C"/>
    <w:rsid w:val="005B7E23"/>
    <w:rsid w:val="005B7F0A"/>
    <w:rsid w:val="005B7F7C"/>
    <w:rsid w:val="005C09B2"/>
    <w:rsid w:val="005C13C2"/>
    <w:rsid w:val="005C162A"/>
    <w:rsid w:val="005C1764"/>
    <w:rsid w:val="005C1F15"/>
    <w:rsid w:val="005C1FB0"/>
    <w:rsid w:val="005C27E7"/>
    <w:rsid w:val="005C30B3"/>
    <w:rsid w:val="005C30DA"/>
    <w:rsid w:val="005C321E"/>
    <w:rsid w:val="005C33EE"/>
    <w:rsid w:val="005C356E"/>
    <w:rsid w:val="005C385F"/>
    <w:rsid w:val="005C3C50"/>
    <w:rsid w:val="005C4ED4"/>
    <w:rsid w:val="005C52D0"/>
    <w:rsid w:val="005C5895"/>
    <w:rsid w:val="005C5C02"/>
    <w:rsid w:val="005C5C1A"/>
    <w:rsid w:val="005C6575"/>
    <w:rsid w:val="005C6E82"/>
    <w:rsid w:val="005C72CC"/>
    <w:rsid w:val="005C73F9"/>
    <w:rsid w:val="005C7594"/>
    <w:rsid w:val="005C7F5B"/>
    <w:rsid w:val="005D0074"/>
    <w:rsid w:val="005D0D67"/>
    <w:rsid w:val="005D0FDE"/>
    <w:rsid w:val="005D163C"/>
    <w:rsid w:val="005D1BBD"/>
    <w:rsid w:val="005D1CAD"/>
    <w:rsid w:val="005D2A19"/>
    <w:rsid w:val="005D2C07"/>
    <w:rsid w:val="005D4206"/>
    <w:rsid w:val="005D423D"/>
    <w:rsid w:val="005D4984"/>
    <w:rsid w:val="005D4FFE"/>
    <w:rsid w:val="005D5D6B"/>
    <w:rsid w:val="005D6004"/>
    <w:rsid w:val="005D6151"/>
    <w:rsid w:val="005D6B15"/>
    <w:rsid w:val="005D7A19"/>
    <w:rsid w:val="005D7DE3"/>
    <w:rsid w:val="005E1763"/>
    <w:rsid w:val="005E1F4C"/>
    <w:rsid w:val="005E4C49"/>
    <w:rsid w:val="005E5129"/>
    <w:rsid w:val="005E5278"/>
    <w:rsid w:val="005E5627"/>
    <w:rsid w:val="005E57B9"/>
    <w:rsid w:val="005E67D8"/>
    <w:rsid w:val="005E6AD9"/>
    <w:rsid w:val="005F0C31"/>
    <w:rsid w:val="005F14D2"/>
    <w:rsid w:val="005F177E"/>
    <w:rsid w:val="005F1A37"/>
    <w:rsid w:val="005F2074"/>
    <w:rsid w:val="005F23FF"/>
    <w:rsid w:val="005F26EB"/>
    <w:rsid w:val="005F3C25"/>
    <w:rsid w:val="005F439F"/>
    <w:rsid w:val="005F4A78"/>
    <w:rsid w:val="005F4F79"/>
    <w:rsid w:val="005F5261"/>
    <w:rsid w:val="005F52ED"/>
    <w:rsid w:val="005F5315"/>
    <w:rsid w:val="005F55A6"/>
    <w:rsid w:val="005F5CE1"/>
    <w:rsid w:val="005F622B"/>
    <w:rsid w:val="005F6418"/>
    <w:rsid w:val="005F6A52"/>
    <w:rsid w:val="005F734B"/>
    <w:rsid w:val="00600002"/>
    <w:rsid w:val="006001E9"/>
    <w:rsid w:val="0060161C"/>
    <w:rsid w:val="00601B0A"/>
    <w:rsid w:val="0060392B"/>
    <w:rsid w:val="00604042"/>
    <w:rsid w:val="00604048"/>
    <w:rsid w:val="00604573"/>
    <w:rsid w:val="0060483A"/>
    <w:rsid w:val="00604E94"/>
    <w:rsid w:val="0060589D"/>
    <w:rsid w:val="00606227"/>
    <w:rsid w:val="00606304"/>
    <w:rsid w:val="0060748D"/>
    <w:rsid w:val="006076F0"/>
    <w:rsid w:val="00607D60"/>
    <w:rsid w:val="00607DD8"/>
    <w:rsid w:val="00610155"/>
    <w:rsid w:val="00611641"/>
    <w:rsid w:val="0061185E"/>
    <w:rsid w:val="00611874"/>
    <w:rsid w:val="00611954"/>
    <w:rsid w:val="00612297"/>
    <w:rsid w:val="00612735"/>
    <w:rsid w:val="00612741"/>
    <w:rsid w:val="00612A31"/>
    <w:rsid w:val="00612A63"/>
    <w:rsid w:val="00612B90"/>
    <w:rsid w:val="006136FC"/>
    <w:rsid w:val="00613EC4"/>
    <w:rsid w:val="00615797"/>
    <w:rsid w:val="00615D9A"/>
    <w:rsid w:val="00616144"/>
    <w:rsid w:val="0062010F"/>
    <w:rsid w:val="00620423"/>
    <w:rsid w:val="006238B3"/>
    <w:rsid w:val="00623F0C"/>
    <w:rsid w:val="00624A44"/>
    <w:rsid w:val="00624D63"/>
    <w:rsid w:val="006261B8"/>
    <w:rsid w:val="006263B4"/>
    <w:rsid w:val="00627840"/>
    <w:rsid w:val="00627A79"/>
    <w:rsid w:val="00627AF3"/>
    <w:rsid w:val="0063233F"/>
    <w:rsid w:val="0063240E"/>
    <w:rsid w:val="006329B9"/>
    <w:rsid w:val="00632BDD"/>
    <w:rsid w:val="006333FE"/>
    <w:rsid w:val="006337CC"/>
    <w:rsid w:val="00633980"/>
    <w:rsid w:val="00633E61"/>
    <w:rsid w:val="006344D6"/>
    <w:rsid w:val="006345B4"/>
    <w:rsid w:val="006347F8"/>
    <w:rsid w:val="006351C4"/>
    <w:rsid w:val="00635DD3"/>
    <w:rsid w:val="00637B5F"/>
    <w:rsid w:val="00640073"/>
    <w:rsid w:val="0064081A"/>
    <w:rsid w:val="006424A2"/>
    <w:rsid w:val="00642561"/>
    <w:rsid w:val="0064293E"/>
    <w:rsid w:val="00643A48"/>
    <w:rsid w:val="006443E2"/>
    <w:rsid w:val="0064555E"/>
    <w:rsid w:val="006457EF"/>
    <w:rsid w:val="00646694"/>
    <w:rsid w:val="00646A62"/>
    <w:rsid w:val="00647394"/>
    <w:rsid w:val="00647DCC"/>
    <w:rsid w:val="00650CB2"/>
    <w:rsid w:val="00651A35"/>
    <w:rsid w:val="0065211C"/>
    <w:rsid w:val="0065219D"/>
    <w:rsid w:val="00652496"/>
    <w:rsid w:val="00652AFF"/>
    <w:rsid w:val="00652D36"/>
    <w:rsid w:val="00653C7A"/>
    <w:rsid w:val="00654266"/>
    <w:rsid w:val="00654C77"/>
    <w:rsid w:val="00655E77"/>
    <w:rsid w:val="0065616E"/>
    <w:rsid w:val="006565D6"/>
    <w:rsid w:val="0065727D"/>
    <w:rsid w:val="00657760"/>
    <w:rsid w:val="0066181C"/>
    <w:rsid w:val="00661AAA"/>
    <w:rsid w:val="00661CF9"/>
    <w:rsid w:val="00662560"/>
    <w:rsid w:val="00662974"/>
    <w:rsid w:val="00662F4E"/>
    <w:rsid w:val="00663D87"/>
    <w:rsid w:val="00665621"/>
    <w:rsid w:val="00666537"/>
    <w:rsid w:val="0066677C"/>
    <w:rsid w:val="00671EB9"/>
    <w:rsid w:val="00672753"/>
    <w:rsid w:val="00672E62"/>
    <w:rsid w:val="00673078"/>
    <w:rsid w:val="0067356C"/>
    <w:rsid w:val="00673ABC"/>
    <w:rsid w:val="00673D04"/>
    <w:rsid w:val="00673DC3"/>
    <w:rsid w:val="00676411"/>
    <w:rsid w:val="00677EF2"/>
    <w:rsid w:val="006806F2"/>
    <w:rsid w:val="006809FD"/>
    <w:rsid w:val="00680F2C"/>
    <w:rsid w:val="00681B3B"/>
    <w:rsid w:val="0068258F"/>
    <w:rsid w:val="0068369A"/>
    <w:rsid w:val="00683AC1"/>
    <w:rsid w:val="006846B3"/>
    <w:rsid w:val="0068487B"/>
    <w:rsid w:val="00684C31"/>
    <w:rsid w:val="00684D6E"/>
    <w:rsid w:val="006851D5"/>
    <w:rsid w:val="00686E45"/>
    <w:rsid w:val="00686E4C"/>
    <w:rsid w:val="006873A2"/>
    <w:rsid w:val="00687457"/>
    <w:rsid w:val="00687500"/>
    <w:rsid w:val="006877CF"/>
    <w:rsid w:val="00690015"/>
    <w:rsid w:val="00690675"/>
    <w:rsid w:val="00690A51"/>
    <w:rsid w:val="00691B85"/>
    <w:rsid w:val="006942C5"/>
    <w:rsid w:val="006947CE"/>
    <w:rsid w:val="0069573F"/>
    <w:rsid w:val="006960AD"/>
    <w:rsid w:val="006962DF"/>
    <w:rsid w:val="00696AC2"/>
    <w:rsid w:val="00696D19"/>
    <w:rsid w:val="00696EF2"/>
    <w:rsid w:val="006978E4"/>
    <w:rsid w:val="00697B3D"/>
    <w:rsid w:val="00697D73"/>
    <w:rsid w:val="006A0D8D"/>
    <w:rsid w:val="006A1DAF"/>
    <w:rsid w:val="006A2236"/>
    <w:rsid w:val="006A277B"/>
    <w:rsid w:val="006A32EB"/>
    <w:rsid w:val="006A3C7F"/>
    <w:rsid w:val="006A4B11"/>
    <w:rsid w:val="006A4C9B"/>
    <w:rsid w:val="006A501D"/>
    <w:rsid w:val="006A544B"/>
    <w:rsid w:val="006A60CF"/>
    <w:rsid w:val="006A684B"/>
    <w:rsid w:val="006B0417"/>
    <w:rsid w:val="006B0EC4"/>
    <w:rsid w:val="006B130D"/>
    <w:rsid w:val="006B259D"/>
    <w:rsid w:val="006B34C3"/>
    <w:rsid w:val="006B40AC"/>
    <w:rsid w:val="006B4DDB"/>
    <w:rsid w:val="006B5EF4"/>
    <w:rsid w:val="006C041F"/>
    <w:rsid w:val="006C0D93"/>
    <w:rsid w:val="006C0DB9"/>
    <w:rsid w:val="006C2361"/>
    <w:rsid w:val="006C2FEB"/>
    <w:rsid w:val="006C307F"/>
    <w:rsid w:val="006C35E5"/>
    <w:rsid w:val="006C3625"/>
    <w:rsid w:val="006C66DD"/>
    <w:rsid w:val="006C6AC6"/>
    <w:rsid w:val="006C6C0B"/>
    <w:rsid w:val="006C79B0"/>
    <w:rsid w:val="006C7A10"/>
    <w:rsid w:val="006C7F00"/>
    <w:rsid w:val="006D072A"/>
    <w:rsid w:val="006D09EA"/>
    <w:rsid w:val="006D0E5C"/>
    <w:rsid w:val="006D1E56"/>
    <w:rsid w:val="006D23AB"/>
    <w:rsid w:val="006D26D1"/>
    <w:rsid w:val="006D2B2C"/>
    <w:rsid w:val="006D2C8E"/>
    <w:rsid w:val="006D3A53"/>
    <w:rsid w:val="006D4465"/>
    <w:rsid w:val="006D4B5C"/>
    <w:rsid w:val="006D4D21"/>
    <w:rsid w:val="006D4F83"/>
    <w:rsid w:val="006D4FF9"/>
    <w:rsid w:val="006D50CB"/>
    <w:rsid w:val="006D5468"/>
    <w:rsid w:val="006D54CE"/>
    <w:rsid w:val="006D5612"/>
    <w:rsid w:val="006D566E"/>
    <w:rsid w:val="006D5B16"/>
    <w:rsid w:val="006D6114"/>
    <w:rsid w:val="006D6391"/>
    <w:rsid w:val="006D6E8F"/>
    <w:rsid w:val="006D715C"/>
    <w:rsid w:val="006E0930"/>
    <w:rsid w:val="006E2741"/>
    <w:rsid w:val="006E2A73"/>
    <w:rsid w:val="006E2B0C"/>
    <w:rsid w:val="006E317B"/>
    <w:rsid w:val="006E371B"/>
    <w:rsid w:val="006E37CE"/>
    <w:rsid w:val="006E3E49"/>
    <w:rsid w:val="006E402C"/>
    <w:rsid w:val="006E4A68"/>
    <w:rsid w:val="006E55C7"/>
    <w:rsid w:val="006E5F86"/>
    <w:rsid w:val="006E6C60"/>
    <w:rsid w:val="006E6E32"/>
    <w:rsid w:val="006E7AC4"/>
    <w:rsid w:val="006E7B69"/>
    <w:rsid w:val="006E7C47"/>
    <w:rsid w:val="006F0999"/>
    <w:rsid w:val="006F0EBD"/>
    <w:rsid w:val="006F143B"/>
    <w:rsid w:val="006F1B76"/>
    <w:rsid w:val="006F3990"/>
    <w:rsid w:val="006F4199"/>
    <w:rsid w:val="006F4B7E"/>
    <w:rsid w:val="006F543B"/>
    <w:rsid w:val="006F5F83"/>
    <w:rsid w:val="006F6325"/>
    <w:rsid w:val="006F634C"/>
    <w:rsid w:val="006F6E36"/>
    <w:rsid w:val="00700EFF"/>
    <w:rsid w:val="007023AE"/>
    <w:rsid w:val="00702B96"/>
    <w:rsid w:val="00702D83"/>
    <w:rsid w:val="00702F21"/>
    <w:rsid w:val="007033B0"/>
    <w:rsid w:val="00703789"/>
    <w:rsid w:val="007038B4"/>
    <w:rsid w:val="00703A66"/>
    <w:rsid w:val="00704529"/>
    <w:rsid w:val="00705A79"/>
    <w:rsid w:val="0070683D"/>
    <w:rsid w:val="007101DA"/>
    <w:rsid w:val="007104B4"/>
    <w:rsid w:val="00710C92"/>
    <w:rsid w:val="00711B01"/>
    <w:rsid w:val="0071258A"/>
    <w:rsid w:val="007137E7"/>
    <w:rsid w:val="00715079"/>
    <w:rsid w:val="00715ADB"/>
    <w:rsid w:val="00716624"/>
    <w:rsid w:val="007171EA"/>
    <w:rsid w:val="00720F59"/>
    <w:rsid w:val="00721630"/>
    <w:rsid w:val="00722E92"/>
    <w:rsid w:val="00722EDC"/>
    <w:rsid w:val="00723473"/>
    <w:rsid w:val="00723A72"/>
    <w:rsid w:val="00723E50"/>
    <w:rsid w:val="00724C3A"/>
    <w:rsid w:val="00725481"/>
    <w:rsid w:val="00725A10"/>
    <w:rsid w:val="00726532"/>
    <w:rsid w:val="00726C20"/>
    <w:rsid w:val="007304AE"/>
    <w:rsid w:val="00730AD9"/>
    <w:rsid w:val="00730AED"/>
    <w:rsid w:val="00730D25"/>
    <w:rsid w:val="00730E20"/>
    <w:rsid w:val="00731141"/>
    <w:rsid w:val="007323A1"/>
    <w:rsid w:val="00732C3E"/>
    <w:rsid w:val="007330C7"/>
    <w:rsid w:val="007332D7"/>
    <w:rsid w:val="00733D4C"/>
    <w:rsid w:val="00735DF1"/>
    <w:rsid w:val="00736F7B"/>
    <w:rsid w:val="007376B6"/>
    <w:rsid w:val="00737A12"/>
    <w:rsid w:val="00740153"/>
    <w:rsid w:val="007405DB"/>
    <w:rsid w:val="00740602"/>
    <w:rsid w:val="007424AC"/>
    <w:rsid w:val="00742E96"/>
    <w:rsid w:val="007436EA"/>
    <w:rsid w:val="00743851"/>
    <w:rsid w:val="00743A07"/>
    <w:rsid w:val="007441FD"/>
    <w:rsid w:val="007445CC"/>
    <w:rsid w:val="00744AB1"/>
    <w:rsid w:val="0074539C"/>
    <w:rsid w:val="00745B53"/>
    <w:rsid w:val="00745CF3"/>
    <w:rsid w:val="0074672C"/>
    <w:rsid w:val="00747C55"/>
    <w:rsid w:val="0075021E"/>
    <w:rsid w:val="00750A93"/>
    <w:rsid w:val="00751040"/>
    <w:rsid w:val="00751053"/>
    <w:rsid w:val="0075124D"/>
    <w:rsid w:val="00751736"/>
    <w:rsid w:val="00751B9E"/>
    <w:rsid w:val="007522E2"/>
    <w:rsid w:val="00753C2B"/>
    <w:rsid w:val="0075431E"/>
    <w:rsid w:val="00754357"/>
    <w:rsid w:val="00754760"/>
    <w:rsid w:val="00754773"/>
    <w:rsid w:val="00754BB1"/>
    <w:rsid w:val="00755011"/>
    <w:rsid w:val="00755293"/>
    <w:rsid w:val="0075647B"/>
    <w:rsid w:val="00756A42"/>
    <w:rsid w:val="00757280"/>
    <w:rsid w:val="00757453"/>
    <w:rsid w:val="00757CA3"/>
    <w:rsid w:val="00757E87"/>
    <w:rsid w:val="007602E6"/>
    <w:rsid w:val="00760815"/>
    <w:rsid w:val="00761537"/>
    <w:rsid w:val="0076192D"/>
    <w:rsid w:val="00761CD2"/>
    <w:rsid w:val="00762C86"/>
    <w:rsid w:val="00762FF6"/>
    <w:rsid w:val="00763A7F"/>
    <w:rsid w:val="00764066"/>
    <w:rsid w:val="00764933"/>
    <w:rsid w:val="007651D5"/>
    <w:rsid w:val="00765852"/>
    <w:rsid w:val="00765D81"/>
    <w:rsid w:val="0076738C"/>
    <w:rsid w:val="00767E86"/>
    <w:rsid w:val="007707C2"/>
    <w:rsid w:val="00770944"/>
    <w:rsid w:val="00771C46"/>
    <w:rsid w:val="00771C85"/>
    <w:rsid w:val="00771D30"/>
    <w:rsid w:val="00773578"/>
    <w:rsid w:val="0077371B"/>
    <w:rsid w:val="00775217"/>
    <w:rsid w:val="00775E32"/>
    <w:rsid w:val="00776023"/>
    <w:rsid w:val="00777A8F"/>
    <w:rsid w:val="00780478"/>
    <w:rsid w:val="0078087D"/>
    <w:rsid w:val="00780E81"/>
    <w:rsid w:val="0078168F"/>
    <w:rsid w:val="0078199E"/>
    <w:rsid w:val="007829AE"/>
    <w:rsid w:val="00782B44"/>
    <w:rsid w:val="007831A8"/>
    <w:rsid w:val="007831D9"/>
    <w:rsid w:val="00783401"/>
    <w:rsid w:val="007835DD"/>
    <w:rsid w:val="00783927"/>
    <w:rsid w:val="00783F9A"/>
    <w:rsid w:val="007840D6"/>
    <w:rsid w:val="00784ECF"/>
    <w:rsid w:val="00785CDD"/>
    <w:rsid w:val="00785F24"/>
    <w:rsid w:val="007863C5"/>
    <w:rsid w:val="00786572"/>
    <w:rsid w:val="0078665D"/>
    <w:rsid w:val="007867FC"/>
    <w:rsid w:val="007870DA"/>
    <w:rsid w:val="007872DC"/>
    <w:rsid w:val="00790570"/>
    <w:rsid w:val="007905B1"/>
    <w:rsid w:val="007909E6"/>
    <w:rsid w:val="00791EC9"/>
    <w:rsid w:val="0079202F"/>
    <w:rsid w:val="00792242"/>
    <w:rsid w:val="00792501"/>
    <w:rsid w:val="007925C0"/>
    <w:rsid w:val="00792C55"/>
    <w:rsid w:val="00792F86"/>
    <w:rsid w:val="007932DB"/>
    <w:rsid w:val="00793603"/>
    <w:rsid w:val="00793D74"/>
    <w:rsid w:val="00795723"/>
    <w:rsid w:val="00795FF2"/>
    <w:rsid w:val="007962CD"/>
    <w:rsid w:val="007965CA"/>
    <w:rsid w:val="00796FC1"/>
    <w:rsid w:val="007978B3"/>
    <w:rsid w:val="007A02DC"/>
    <w:rsid w:val="007A0419"/>
    <w:rsid w:val="007A1217"/>
    <w:rsid w:val="007A14BF"/>
    <w:rsid w:val="007A18DB"/>
    <w:rsid w:val="007A36C2"/>
    <w:rsid w:val="007A38AF"/>
    <w:rsid w:val="007A457D"/>
    <w:rsid w:val="007A4706"/>
    <w:rsid w:val="007A4776"/>
    <w:rsid w:val="007A5AA3"/>
    <w:rsid w:val="007A5ECB"/>
    <w:rsid w:val="007A72D6"/>
    <w:rsid w:val="007A72FE"/>
    <w:rsid w:val="007A7D13"/>
    <w:rsid w:val="007B0248"/>
    <w:rsid w:val="007B0281"/>
    <w:rsid w:val="007B0D41"/>
    <w:rsid w:val="007B139D"/>
    <w:rsid w:val="007B14B2"/>
    <w:rsid w:val="007B1A19"/>
    <w:rsid w:val="007B1C39"/>
    <w:rsid w:val="007B3076"/>
    <w:rsid w:val="007B3339"/>
    <w:rsid w:val="007B3840"/>
    <w:rsid w:val="007B3849"/>
    <w:rsid w:val="007B4516"/>
    <w:rsid w:val="007B4CED"/>
    <w:rsid w:val="007B5DF8"/>
    <w:rsid w:val="007B689D"/>
    <w:rsid w:val="007B6BE9"/>
    <w:rsid w:val="007B6C1F"/>
    <w:rsid w:val="007B74E8"/>
    <w:rsid w:val="007B76D8"/>
    <w:rsid w:val="007B7860"/>
    <w:rsid w:val="007C0156"/>
    <w:rsid w:val="007C0C84"/>
    <w:rsid w:val="007C1827"/>
    <w:rsid w:val="007C1AA4"/>
    <w:rsid w:val="007C1BAD"/>
    <w:rsid w:val="007C27D7"/>
    <w:rsid w:val="007C28F1"/>
    <w:rsid w:val="007C3808"/>
    <w:rsid w:val="007C4045"/>
    <w:rsid w:val="007C442D"/>
    <w:rsid w:val="007C45EA"/>
    <w:rsid w:val="007C49D7"/>
    <w:rsid w:val="007C58E9"/>
    <w:rsid w:val="007C5DC6"/>
    <w:rsid w:val="007C7535"/>
    <w:rsid w:val="007C792A"/>
    <w:rsid w:val="007C7D29"/>
    <w:rsid w:val="007D0324"/>
    <w:rsid w:val="007D0482"/>
    <w:rsid w:val="007D0A48"/>
    <w:rsid w:val="007D0F8E"/>
    <w:rsid w:val="007D109B"/>
    <w:rsid w:val="007D1251"/>
    <w:rsid w:val="007D1365"/>
    <w:rsid w:val="007D22C4"/>
    <w:rsid w:val="007D29B6"/>
    <w:rsid w:val="007D2C12"/>
    <w:rsid w:val="007D30B8"/>
    <w:rsid w:val="007D3668"/>
    <w:rsid w:val="007D3BAB"/>
    <w:rsid w:val="007D3CE3"/>
    <w:rsid w:val="007D40F8"/>
    <w:rsid w:val="007D4BEB"/>
    <w:rsid w:val="007D5C14"/>
    <w:rsid w:val="007D6167"/>
    <w:rsid w:val="007D76F3"/>
    <w:rsid w:val="007D788B"/>
    <w:rsid w:val="007D7EE4"/>
    <w:rsid w:val="007E06CE"/>
    <w:rsid w:val="007E0A72"/>
    <w:rsid w:val="007E0E33"/>
    <w:rsid w:val="007E1221"/>
    <w:rsid w:val="007E1D59"/>
    <w:rsid w:val="007E2017"/>
    <w:rsid w:val="007E253B"/>
    <w:rsid w:val="007E39CC"/>
    <w:rsid w:val="007E3F21"/>
    <w:rsid w:val="007E4031"/>
    <w:rsid w:val="007E40EB"/>
    <w:rsid w:val="007E4C46"/>
    <w:rsid w:val="007E4E74"/>
    <w:rsid w:val="007E5E50"/>
    <w:rsid w:val="007E681E"/>
    <w:rsid w:val="007E6A18"/>
    <w:rsid w:val="007E6A32"/>
    <w:rsid w:val="007F08E6"/>
    <w:rsid w:val="007F0BCC"/>
    <w:rsid w:val="007F0C03"/>
    <w:rsid w:val="007F17F4"/>
    <w:rsid w:val="007F1A87"/>
    <w:rsid w:val="007F1BB3"/>
    <w:rsid w:val="007F2A89"/>
    <w:rsid w:val="007F312D"/>
    <w:rsid w:val="007F3323"/>
    <w:rsid w:val="007F3592"/>
    <w:rsid w:val="007F3A3F"/>
    <w:rsid w:val="007F3CC8"/>
    <w:rsid w:val="007F3E33"/>
    <w:rsid w:val="007F428F"/>
    <w:rsid w:val="007F5706"/>
    <w:rsid w:val="007F6932"/>
    <w:rsid w:val="007F6A83"/>
    <w:rsid w:val="007F6B4A"/>
    <w:rsid w:val="007F6BC5"/>
    <w:rsid w:val="007F6E16"/>
    <w:rsid w:val="007F7243"/>
    <w:rsid w:val="007F745E"/>
    <w:rsid w:val="007F7FAA"/>
    <w:rsid w:val="0080047F"/>
    <w:rsid w:val="00800786"/>
    <w:rsid w:val="0080118E"/>
    <w:rsid w:val="008011E2"/>
    <w:rsid w:val="00801259"/>
    <w:rsid w:val="0080141A"/>
    <w:rsid w:val="00801593"/>
    <w:rsid w:val="00801951"/>
    <w:rsid w:val="00802064"/>
    <w:rsid w:val="008021DE"/>
    <w:rsid w:val="00802AC4"/>
    <w:rsid w:val="00803623"/>
    <w:rsid w:val="00803A3D"/>
    <w:rsid w:val="0080424F"/>
    <w:rsid w:val="00804643"/>
    <w:rsid w:val="00804F37"/>
    <w:rsid w:val="00805272"/>
    <w:rsid w:val="008062CD"/>
    <w:rsid w:val="00806344"/>
    <w:rsid w:val="008068BC"/>
    <w:rsid w:val="008075B7"/>
    <w:rsid w:val="008078E5"/>
    <w:rsid w:val="00807B9C"/>
    <w:rsid w:val="00807D9B"/>
    <w:rsid w:val="008106DB"/>
    <w:rsid w:val="0081147A"/>
    <w:rsid w:val="00811C2C"/>
    <w:rsid w:val="008121BA"/>
    <w:rsid w:val="0081288F"/>
    <w:rsid w:val="008128D2"/>
    <w:rsid w:val="00812EAC"/>
    <w:rsid w:val="00813BE7"/>
    <w:rsid w:val="00813C65"/>
    <w:rsid w:val="00814795"/>
    <w:rsid w:val="00815535"/>
    <w:rsid w:val="0081668C"/>
    <w:rsid w:val="00816D91"/>
    <w:rsid w:val="00817676"/>
    <w:rsid w:val="00817AB9"/>
    <w:rsid w:val="00820DD6"/>
    <w:rsid w:val="0082122F"/>
    <w:rsid w:val="008218BF"/>
    <w:rsid w:val="0082353E"/>
    <w:rsid w:val="00823591"/>
    <w:rsid w:val="00823C01"/>
    <w:rsid w:val="00825284"/>
    <w:rsid w:val="008252FD"/>
    <w:rsid w:val="00825942"/>
    <w:rsid w:val="00825CC8"/>
    <w:rsid w:val="008267DC"/>
    <w:rsid w:val="00827112"/>
    <w:rsid w:val="008279E5"/>
    <w:rsid w:val="00827D11"/>
    <w:rsid w:val="008306A1"/>
    <w:rsid w:val="00830982"/>
    <w:rsid w:val="0083176A"/>
    <w:rsid w:val="00831B10"/>
    <w:rsid w:val="00831BDF"/>
    <w:rsid w:val="0083226E"/>
    <w:rsid w:val="00832392"/>
    <w:rsid w:val="008323F7"/>
    <w:rsid w:val="00834898"/>
    <w:rsid w:val="00835B6C"/>
    <w:rsid w:val="00835CC2"/>
    <w:rsid w:val="00835D70"/>
    <w:rsid w:val="0083650C"/>
    <w:rsid w:val="008369CE"/>
    <w:rsid w:val="00836D99"/>
    <w:rsid w:val="00837A15"/>
    <w:rsid w:val="00840C45"/>
    <w:rsid w:val="00841582"/>
    <w:rsid w:val="008419A5"/>
    <w:rsid w:val="00841E77"/>
    <w:rsid w:val="00842B69"/>
    <w:rsid w:val="008436DA"/>
    <w:rsid w:val="00843910"/>
    <w:rsid w:val="00843A03"/>
    <w:rsid w:val="0084538A"/>
    <w:rsid w:val="00845AD8"/>
    <w:rsid w:val="00845E1A"/>
    <w:rsid w:val="0084641D"/>
    <w:rsid w:val="008464E6"/>
    <w:rsid w:val="008500EA"/>
    <w:rsid w:val="008503D7"/>
    <w:rsid w:val="008504EC"/>
    <w:rsid w:val="00850A1F"/>
    <w:rsid w:val="00850D95"/>
    <w:rsid w:val="00851232"/>
    <w:rsid w:val="00851E1A"/>
    <w:rsid w:val="00852A3C"/>
    <w:rsid w:val="0085306B"/>
    <w:rsid w:val="00853BE2"/>
    <w:rsid w:val="00853D74"/>
    <w:rsid w:val="008545F6"/>
    <w:rsid w:val="008546C5"/>
    <w:rsid w:val="00855149"/>
    <w:rsid w:val="008551FE"/>
    <w:rsid w:val="00856495"/>
    <w:rsid w:val="00856986"/>
    <w:rsid w:val="00857661"/>
    <w:rsid w:val="00857C66"/>
    <w:rsid w:val="008604FB"/>
    <w:rsid w:val="00861E00"/>
    <w:rsid w:val="00862873"/>
    <w:rsid w:val="00863B01"/>
    <w:rsid w:val="00863B5B"/>
    <w:rsid w:val="00864B14"/>
    <w:rsid w:val="00865916"/>
    <w:rsid w:val="008663A3"/>
    <w:rsid w:val="00866B9F"/>
    <w:rsid w:val="00866C95"/>
    <w:rsid w:val="00867240"/>
    <w:rsid w:val="00867E31"/>
    <w:rsid w:val="0087026F"/>
    <w:rsid w:val="0087130D"/>
    <w:rsid w:val="0087225B"/>
    <w:rsid w:val="00872EAC"/>
    <w:rsid w:val="0087374E"/>
    <w:rsid w:val="00873EE0"/>
    <w:rsid w:val="00874C45"/>
    <w:rsid w:val="008752E7"/>
    <w:rsid w:val="008756D1"/>
    <w:rsid w:val="008759CB"/>
    <w:rsid w:val="00876466"/>
    <w:rsid w:val="008764A3"/>
    <w:rsid w:val="00876CED"/>
    <w:rsid w:val="008803F5"/>
    <w:rsid w:val="00881588"/>
    <w:rsid w:val="0088588E"/>
    <w:rsid w:val="0088589F"/>
    <w:rsid w:val="00885ED7"/>
    <w:rsid w:val="00886421"/>
    <w:rsid w:val="00886880"/>
    <w:rsid w:val="0088743F"/>
    <w:rsid w:val="008878E9"/>
    <w:rsid w:val="00887B39"/>
    <w:rsid w:val="008914BF"/>
    <w:rsid w:val="008915B6"/>
    <w:rsid w:val="00891739"/>
    <w:rsid w:val="00892192"/>
    <w:rsid w:val="00892606"/>
    <w:rsid w:val="0089267B"/>
    <w:rsid w:val="00893E75"/>
    <w:rsid w:val="00894021"/>
    <w:rsid w:val="00894518"/>
    <w:rsid w:val="008946C6"/>
    <w:rsid w:val="008950B0"/>
    <w:rsid w:val="00895594"/>
    <w:rsid w:val="00895E2F"/>
    <w:rsid w:val="00896228"/>
    <w:rsid w:val="008966D9"/>
    <w:rsid w:val="00896BC6"/>
    <w:rsid w:val="00896F2E"/>
    <w:rsid w:val="008976BA"/>
    <w:rsid w:val="008976EC"/>
    <w:rsid w:val="008976FD"/>
    <w:rsid w:val="00897ACE"/>
    <w:rsid w:val="008A05F6"/>
    <w:rsid w:val="008A1694"/>
    <w:rsid w:val="008A2EC9"/>
    <w:rsid w:val="008A3B82"/>
    <w:rsid w:val="008A4752"/>
    <w:rsid w:val="008A482B"/>
    <w:rsid w:val="008A4DD2"/>
    <w:rsid w:val="008A521D"/>
    <w:rsid w:val="008A5405"/>
    <w:rsid w:val="008A601A"/>
    <w:rsid w:val="008A6C6A"/>
    <w:rsid w:val="008A6CCE"/>
    <w:rsid w:val="008A7D9C"/>
    <w:rsid w:val="008B239D"/>
    <w:rsid w:val="008B24A5"/>
    <w:rsid w:val="008B2506"/>
    <w:rsid w:val="008B2919"/>
    <w:rsid w:val="008B31DE"/>
    <w:rsid w:val="008B33AD"/>
    <w:rsid w:val="008B47EE"/>
    <w:rsid w:val="008B4CFB"/>
    <w:rsid w:val="008B5C3F"/>
    <w:rsid w:val="008B5C4E"/>
    <w:rsid w:val="008B6527"/>
    <w:rsid w:val="008B7D40"/>
    <w:rsid w:val="008C0E76"/>
    <w:rsid w:val="008C1B6A"/>
    <w:rsid w:val="008C263A"/>
    <w:rsid w:val="008C2A26"/>
    <w:rsid w:val="008C2AAA"/>
    <w:rsid w:val="008C34B2"/>
    <w:rsid w:val="008C3852"/>
    <w:rsid w:val="008C3D3A"/>
    <w:rsid w:val="008C4154"/>
    <w:rsid w:val="008C437F"/>
    <w:rsid w:val="008C4FAC"/>
    <w:rsid w:val="008C5E7D"/>
    <w:rsid w:val="008C64D5"/>
    <w:rsid w:val="008C6678"/>
    <w:rsid w:val="008C679C"/>
    <w:rsid w:val="008C7E63"/>
    <w:rsid w:val="008D08CD"/>
    <w:rsid w:val="008D0B51"/>
    <w:rsid w:val="008D10B8"/>
    <w:rsid w:val="008D178B"/>
    <w:rsid w:val="008D23C7"/>
    <w:rsid w:val="008D2E94"/>
    <w:rsid w:val="008D2F6C"/>
    <w:rsid w:val="008D3621"/>
    <w:rsid w:val="008D3767"/>
    <w:rsid w:val="008D3867"/>
    <w:rsid w:val="008D39FF"/>
    <w:rsid w:val="008D4027"/>
    <w:rsid w:val="008D43FC"/>
    <w:rsid w:val="008D57DD"/>
    <w:rsid w:val="008D5B52"/>
    <w:rsid w:val="008D5CBE"/>
    <w:rsid w:val="008E12F3"/>
    <w:rsid w:val="008E1545"/>
    <w:rsid w:val="008E18A8"/>
    <w:rsid w:val="008E21FB"/>
    <w:rsid w:val="008E24B7"/>
    <w:rsid w:val="008E2D3E"/>
    <w:rsid w:val="008E4760"/>
    <w:rsid w:val="008E5A0B"/>
    <w:rsid w:val="008E5E78"/>
    <w:rsid w:val="008E61F4"/>
    <w:rsid w:val="008E6616"/>
    <w:rsid w:val="008E6693"/>
    <w:rsid w:val="008E669F"/>
    <w:rsid w:val="008E6C28"/>
    <w:rsid w:val="008E6E94"/>
    <w:rsid w:val="008F011A"/>
    <w:rsid w:val="008F021F"/>
    <w:rsid w:val="008F1128"/>
    <w:rsid w:val="008F36EE"/>
    <w:rsid w:val="008F45DB"/>
    <w:rsid w:val="008F46A8"/>
    <w:rsid w:val="008F62A4"/>
    <w:rsid w:val="008F6BA3"/>
    <w:rsid w:val="008F7023"/>
    <w:rsid w:val="008F738B"/>
    <w:rsid w:val="008F7F99"/>
    <w:rsid w:val="00900360"/>
    <w:rsid w:val="00900943"/>
    <w:rsid w:val="00900FF4"/>
    <w:rsid w:val="0090104D"/>
    <w:rsid w:val="00901382"/>
    <w:rsid w:val="00901602"/>
    <w:rsid w:val="00901865"/>
    <w:rsid w:val="009021CA"/>
    <w:rsid w:val="00903C49"/>
    <w:rsid w:val="00903C4E"/>
    <w:rsid w:val="00904B6D"/>
    <w:rsid w:val="00905C89"/>
    <w:rsid w:val="00905DFC"/>
    <w:rsid w:val="0090736D"/>
    <w:rsid w:val="0090756D"/>
    <w:rsid w:val="009104B6"/>
    <w:rsid w:val="00910827"/>
    <w:rsid w:val="0091118D"/>
    <w:rsid w:val="0091130A"/>
    <w:rsid w:val="009118A2"/>
    <w:rsid w:val="00911BE1"/>
    <w:rsid w:val="00911CD9"/>
    <w:rsid w:val="009127B2"/>
    <w:rsid w:val="00912ACE"/>
    <w:rsid w:val="00912C0B"/>
    <w:rsid w:val="009131EB"/>
    <w:rsid w:val="00913666"/>
    <w:rsid w:val="0091418A"/>
    <w:rsid w:val="009141EB"/>
    <w:rsid w:val="009145A7"/>
    <w:rsid w:val="00914CE8"/>
    <w:rsid w:val="00915B3F"/>
    <w:rsid w:val="00915BFD"/>
    <w:rsid w:val="00915FDD"/>
    <w:rsid w:val="00916748"/>
    <w:rsid w:val="00917278"/>
    <w:rsid w:val="0091749D"/>
    <w:rsid w:val="00920221"/>
    <w:rsid w:val="009204F2"/>
    <w:rsid w:val="00920D7C"/>
    <w:rsid w:val="00920D89"/>
    <w:rsid w:val="0092167E"/>
    <w:rsid w:val="00921E8A"/>
    <w:rsid w:val="00922DB5"/>
    <w:rsid w:val="00923058"/>
    <w:rsid w:val="00924098"/>
    <w:rsid w:val="009246F5"/>
    <w:rsid w:val="00924C4A"/>
    <w:rsid w:val="00926861"/>
    <w:rsid w:val="009304A8"/>
    <w:rsid w:val="009305C0"/>
    <w:rsid w:val="00930758"/>
    <w:rsid w:val="00931400"/>
    <w:rsid w:val="0093166F"/>
    <w:rsid w:val="00932C49"/>
    <w:rsid w:val="00932FAF"/>
    <w:rsid w:val="00935B8F"/>
    <w:rsid w:val="00935E00"/>
    <w:rsid w:val="009360A6"/>
    <w:rsid w:val="009361FE"/>
    <w:rsid w:val="009370FA"/>
    <w:rsid w:val="00937250"/>
    <w:rsid w:val="00937D3A"/>
    <w:rsid w:val="00941C4D"/>
    <w:rsid w:val="00941DC3"/>
    <w:rsid w:val="00941F7B"/>
    <w:rsid w:val="009421BD"/>
    <w:rsid w:val="009432FD"/>
    <w:rsid w:val="00943481"/>
    <w:rsid w:val="00943774"/>
    <w:rsid w:val="00943ADC"/>
    <w:rsid w:val="00944325"/>
    <w:rsid w:val="00944618"/>
    <w:rsid w:val="0094477D"/>
    <w:rsid w:val="009450B5"/>
    <w:rsid w:val="009451FB"/>
    <w:rsid w:val="00945D4E"/>
    <w:rsid w:val="009466AE"/>
    <w:rsid w:val="0094681B"/>
    <w:rsid w:val="00947198"/>
    <w:rsid w:val="00947BCA"/>
    <w:rsid w:val="00950729"/>
    <w:rsid w:val="0095104E"/>
    <w:rsid w:val="00951630"/>
    <w:rsid w:val="00952E90"/>
    <w:rsid w:val="0095318F"/>
    <w:rsid w:val="009531B1"/>
    <w:rsid w:val="00953B3E"/>
    <w:rsid w:val="00953BDB"/>
    <w:rsid w:val="00953D51"/>
    <w:rsid w:val="00953DCE"/>
    <w:rsid w:val="00953F5E"/>
    <w:rsid w:val="009540E8"/>
    <w:rsid w:val="00954F65"/>
    <w:rsid w:val="00956B80"/>
    <w:rsid w:val="00956EDE"/>
    <w:rsid w:val="00957080"/>
    <w:rsid w:val="0095737F"/>
    <w:rsid w:val="0095762F"/>
    <w:rsid w:val="0095780F"/>
    <w:rsid w:val="00957B10"/>
    <w:rsid w:val="00957D98"/>
    <w:rsid w:val="00960289"/>
    <w:rsid w:val="00960936"/>
    <w:rsid w:val="0096244C"/>
    <w:rsid w:val="00962FC5"/>
    <w:rsid w:val="00964487"/>
    <w:rsid w:val="0096546B"/>
    <w:rsid w:val="009659AF"/>
    <w:rsid w:val="0096629F"/>
    <w:rsid w:val="009667BC"/>
    <w:rsid w:val="00966A27"/>
    <w:rsid w:val="00971089"/>
    <w:rsid w:val="0097144E"/>
    <w:rsid w:val="00972217"/>
    <w:rsid w:val="00972838"/>
    <w:rsid w:val="00972917"/>
    <w:rsid w:val="00972CB9"/>
    <w:rsid w:val="0097398F"/>
    <w:rsid w:val="00974130"/>
    <w:rsid w:val="00974C2F"/>
    <w:rsid w:val="00975661"/>
    <w:rsid w:val="00975AD3"/>
    <w:rsid w:val="00976141"/>
    <w:rsid w:val="00980410"/>
    <w:rsid w:val="009812A5"/>
    <w:rsid w:val="00981312"/>
    <w:rsid w:val="00981389"/>
    <w:rsid w:val="009816E5"/>
    <w:rsid w:val="00981D14"/>
    <w:rsid w:val="00981F72"/>
    <w:rsid w:val="00981FDB"/>
    <w:rsid w:val="00982667"/>
    <w:rsid w:val="009826EE"/>
    <w:rsid w:val="00982EB4"/>
    <w:rsid w:val="009835AF"/>
    <w:rsid w:val="009839F0"/>
    <w:rsid w:val="00984245"/>
    <w:rsid w:val="00984C7C"/>
    <w:rsid w:val="00985300"/>
    <w:rsid w:val="00986527"/>
    <w:rsid w:val="00986B19"/>
    <w:rsid w:val="00986E4F"/>
    <w:rsid w:val="0099070D"/>
    <w:rsid w:val="00990D4C"/>
    <w:rsid w:val="0099152D"/>
    <w:rsid w:val="009932B2"/>
    <w:rsid w:val="00993ED8"/>
    <w:rsid w:val="00994630"/>
    <w:rsid w:val="00995213"/>
    <w:rsid w:val="00995287"/>
    <w:rsid w:val="009953D8"/>
    <w:rsid w:val="00995B3D"/>
    <w:rsid w:val="00995FCE"/>
    <w:rsid w:val="00996F2E"/>
    <w:rsid w:val="00997B34"/>
    <w:rsid w:val="009A017D"/>
    <w:rsid w:val="009A0522"/>
    <w:rsid w:val="009A0A13"/>
    <w:rsid w:val="009A0D4E"/>
    <w:rsid w:val="009A0DCD"/>
    <w:rsid w:val="009A1780"/>
    <w:rsid w:val="009A3335"/>
    <w:rsid w:val="009A4ACA"/>
    <w:rsid w:val="009A55B1"/>
    <w:rsid w:val="009A5971"/>
    <w:rsid w:val="009A5ECE"/>
    <w:rsid w:val="009A5FF4"/>
    <w:rsid w:val="009A670A"/>
    <w:rsid w:val="009A6C49"/>
    <w:rsid w:val="009A7030"/>
    <w:rsid w:val="009A7551"/>
    <w:rsid w:val="009A7831"/>
    <w:rsid w:val="009B02F7"/>
    <w:rsid w:val="009B1E8B"/>
    <w:rsid w:val="009B1FD1"/>
    <w:rsid w:val="009B31C4"/>
    <w:rsid w:val="009B464A"/>
    <w:rsid w:val="009B4F07"/>
    <w:rsid w:val="009B4F55"/>
    <w:rsid w:val="009B5867"/>
    <w:rsid w:val="009B6303"/>
    <w:rsid w:val="009B66B3"/>
    <w:rsid w:val="009B6D64"/>
    <w:rsid w:val="009B7210"/>
    <w:rsid w:val="009C0A38"/>
    <w:rsid w:val="009C12BC"/>
    <w:rsid w:val="009C1AA6"/>
    <w:rsid w:val="009C1EA8"/>
    <w:rsid w:val="009C2BC1"/>
    <w:rsid w:val="009C35A6"/>
    <w:rsid w:val="009C3849"/>
    <w:rsid w:val="009C42EA"/>
    <w:rsid w:val="009C43F4"/>
    <w:rsid w:val="009C5C85"/>
    <w:rsid w:val="009C5CC8"/>
    <w:rsid w:val="009C7B14"/>
    <w:rsid w:val="009D0849"/>
    <w:rsid w:val="009D1088"/>
    <w:rsid w:val="009D148F"/>
    <w:rsid w:val="009D1610"/>
    <w:rsid w:val="009D3853"/>
    <w:rsid w:val="009D3B28"/>
    <w:rsid w:val="009D42D8"/>
    <w:rsid w:val="009D430E"/>
    <w:rsid w:val="009D4ED8"/>
    <w:rsid w:val="009D5698"/>
    <w:rsid w:val="009D56D3"/>
    <w:rsid w:val="009D5854"/>
    <w:rsid w:val="009D62FA"/>
    <w:rsid w:val="009D71AA"/>
    <w:rsid w:val="009E02DB"/>
    <w:rsid w:val="009E0D89"/>
    <w:rsid w:val="009E0FDC"/>
    <w:rsid w:val="009E1ABE"/>
    <w:rsid w:val="009E1DC8"/>
    <w:rsid w:val="009E1F2F"/>
    <w:rsid w:val="009E2528"/>
    <w:rsid w:val="009E3549"/>
    <w:rsid w:val="009E4824"/>
    <w:rsid w:val="009E4ADA"/>
    <w:rsid w:val="009E4DB8"/>
    <w:rsid w:val="009E5840"/>
    <w:rsid w:val="009E5B33"/>
    <w:rsid w:val="009E64C4"/>
    <w:rsid w:val="009E7184"/>
    <w:rsid w:val="009E7243"/>
    <w:rsid w:val="009E7585"/>
    <w:rsid w:val="009E7C73"/>
    <w:rsid w:val="009F155B"/>
    <w:rsid w:val="009F18A9"/>
    <w:rsid w:val="009F1ED7"/>
    <w:rsid w:val="009F245C"/>
    <w:rsid w:val="009F29FB"/>
    <w:rsid w:val="009F324B"/>
    <w:rsid w:val="009F3A78"/>
    <w:rsid w:val="009F3C5E"/>
    <w:rsid w:val="009F54AE"/>
    <w:rsid w:val="009F62DC"/>
    <w:rsid w:val="009F6D36"/>
    <w:rsid w:val="009F7C1D"/>
    <w:rsid w:val="00A00168"/>
    <w:rsid w:val="00A00266"/>
    <w:rsid w:val="00A004DC"/>
    <w:rsid w:val="00A005F7"/>
    <w:rsid w:val="00A007F2"/>
    <w:rsid w:val="00A0087D"/>
    <w:rsid w:val="00A008C8"/>
    <w:rsid w:val="00A01A5A"/>
    <w:rsid w:val="00A0248F"/>
    <w:rsid w:val="00A026EE"/>
    <w:rsid w:val="00A03038"/>
    <w:rsid w:val="00A043C0"/>
    <w:rsid w:val="00A04DC0"/>
    <w:rsid w:val="00A04F3C"/>
    <w:rsid w:val="00A04FDA"/>
    <w:rsid w:val="00A05187"/>
    <w:rsid w:val="00A055FB"/>
    <w:rsid w:val="00A068EE"/>
    <w:rsid w:val="00A069B3"/>
    <w:rsid w:val="00A06BE1"/>
    <w:rsid w:val="00A06C26"/>
    <w:rsid w:val="00A0744A"/>
    <w:rsid w:val="00A07515"/>
    <w:rsid w:val="00A07C16"/>
    <w:rsid w:val="00A1012D"/>
    <w:rsid w:val="00A105C1"/>
    <w:rsid w:val="00A113A6"/>
    <w:rsid w:val="00A122B5"/>
    <w:rsid w:val="00A12618"/>
    <w:rsid w:val="00A13454"/>
    <w:rsid w:val="00A13A10"/>
    <w:rsid w:val="00A1445F"/>
    <w:rsid w:val="00A14539"/>
    <w:rsid w:val="00A145C8"/>
    <w:rsid w:val="00A14AA9"/>
    <w:rsid w:val="00A152AC"/>
    <w:rsid w:val="00A17546"/>
    <w:rsid w:val="00A1758B"/>
    <w:rsid w:val="00A17974"/>
    <w:rsid w:val="00A20CB6"/>
    <w:rsid w:val="00A20E0F"/>
    <w:rsid w:val="00A20F8E"/>
    <w:rsid w:val="00A21CAD"/>
    <w:rsid w:val="00A21DD4"/>
    <w:rsid w:val="00A22031"/>
    <w:rsid w:val="00A22253"/>
    <w:rsid w:val="00A238A7"/>
    <w:rsid w:val="00A23C43"/>
    <w:rsid w:val="00A244D4"/>
    <w:rsid w:val="00A25519"/>
    <w:rsid w:val="00A25B7E"/>
    <w:rsid w:val="00A25E37"/>
    <w:rsid w:val="00A2615F"/>
    <w:rsid w:val="00A27AC2"/>
    <w:rsid w:val="00A3087A"/>
    <w:rsid w:val="00A30BDC"/>
    <w:rsid w:val="00A314BE"/>
    <w:rsid w:val="00A3152E"/>
    <w:rsid w:val="00A3164C"/>
    <w:rsid w:val="00A31754"/>
    <w:rsid w:val="00A31873"/>
    <w:rsid w:val="00A31BD2"/>
    <w:rsid w:val="00A32D48"/>
    <w:rsid w:val="00A347D9"/>
    <w:rsid w:val="00A34924"/>
    <w:rsid w:val="00A34A69"/>
    <w:rsid w:val="00A3582F"/>
    <w:rsid w:val="00A35BBB"/>
    <w:rsid w:val="00A40012"/>
    <w:rsid w:val="00A404A7"/>
    <w:rsid w:val="00A40CBD"/>
    <w:rsid w:val="00A42E3C"/>
    <w:rsid w:val="00A43A9D"/>
    <w:rsid w:val="00A45A37"/>
    <w:rsid w:val="00A45EBF"/>
    <w:rsid w:val="00A4603B"/>
    <w:rsid w:val="00A46110"/>
    <w:rsid w:val="00A46215"/>
    <w:rsid w:val="00A46293"/>
    <w:rsid w:val="00A46438"/>
    <w:rsid w:val="00A471F8"/>
    <w:rsid w:val="00A47420"/>
    <w:rsid w:val="00A50075"/>
    <w:rsid w:val="00A5046A"/>
    <w:rsid w:val="00A5089A"/>
    <w:rsid w:val="00A50CDE"/>
    <w:rsid w:val="00A50D16"/>
    <w:rsid w:val="00A51DEF"/>
    <w:rsid w:val="00A5236A"/>
    <w:rsid w:val="00A52412"/>
    <w:rsid w:val="00A52B03"/>
    <w:rsid w:val="00A52CB8"/>
    <w:rsid w:val="00A53DBB"/>
    <w:rsid w:val="00A5408E"/>
    <w:rsid w:val="00A544CD"/>
    <w:rsid w:val="00A5483B"/>
    <w:rsid w:val="00A54DA4"/>
    <w:rsid w:val="00A551B1"/>
    <w:rsid w:val="00A556E1"/>
    <w:rsid w:val="00A558AB"/>
    <w:rsid w:val="00A55B3A"/>
    <w:rsid w:val="00A55E95"/>
    <w:rsid w:val="00A566A0"/>
    <w:rsid w:val="00A5670F"/>
    <w:rsid w:val="00A5686D"/>
    <w:rsid w:val="00A5687B"/>
    <w:rsid w:val="00A569AD"/>
    <w:rsid w:val="00A57708"/>
    <w:rsid w:val="00A609FC"/>
    <w:rsid w:val="00A612CD"/>
    <w:rsid w:val="00A616B1"/>
    <w:rsid w:val="00A61822"/>
    <w:rsid w:val="00A61CCD"/>
    <w:rsid w:val="00A63CA7"/>
    <w:rsid w:val="00A64689"/>
    <w:rsid w:val="00A647D4"/>
    <w:rsid w:val="00A65383"/>
    <w:rsid w:val="00A654DF"/>
    <w:rsid w:val="00A65F7D"/>
    <w:rsid w:val="00A66B8D"/>
    <w:rsid w:val="00A67D75"/>
    <w:rsid w:val="00A7004C"/>
    <w:rsid w:val="00A7024E"/>
    <w:rsid w:val="00A704AC"/>
    <w:rsid w:val="00A7066B"/>
    <w:rsid w:val="00A7096E"/>
    <w:rsid w:val="00A7102F"/>
    <w:rsid w:val="00A718BD"/>
    <w:rsid w:val="00A71B9C"/>
    <w:rsid w:val="00A7206D"/>
    <w:rsid w:val="00A72277"/>
    <w:rsid w:val="00A72B24"/>
    <w:rsid w:val="00A731C3"/>
    <w:rsid w:val="00A732ED"/>
    <w:rsid w:val="00A741B8"/>
    <w:rsid w:val="00A7456C"/>
    <w:rsid w:val="00A74F47"/>
    <w:rsid w:val="00A75624"/>
    <w:rsid w:val="00A75BF9"/>
    <w:rsid w:val="00A75C5B"/>
    <w:rsid w:val="00A76B24"/>
    <w:rsid w:val="00A776CD"/>
    <w:rsid w:val="00A8002F"/>
    <w:rsid w:val="00A806B9"/>
    <w:rsid w:val="00A8080F"/>
    <w:rsid w:val="00A81102"/>
    <w:rsid w:val="00A81E6C"/>
    <w:rsid w:val="00A83695"/>
    <w:rsid w:val="00A8371C"/>
    <w:rsid w:val="00A84397"/>
    <w:rsid w:val="00A843AA"/>
    <w:rsid w:val="00A85176"/>
    <w:rsid w:val="00A852A3"/>
    <w:rsid w:val="00A85990"/>
    <w:rsid w:val="00A86800"/>
    <w:rsid w:val="00A87CAB"/>
    <w:rsid w:val="00A9033F"/>
    <w:rsid w:val="00A903FA"/>
    <w:rsid w:val="00A9075D"/>
    <w:rsid w:val="00A90BA4"/>
    <w:rsid w:val="00A90C1D"/>
    <w:rsid w:val="00A90E09"/>
    <w:rsid w:val="00A9177B"/>
    <w:rsid w:val="00A921B4"/>
    <w:rsid w:val="00A928AB"/>
    <w:rsid w:val="00A92DEE"/>
    <w:rsid w:val="00A9304A"/>
    <w:rsid w:val="00A93145"/>
    <w:rsid w:val="00A93DAB"/>
    <w:rsid w:val="00A93E9F"/>
    <w:rsid w:val="00A93F31"/>
    <w:rsid w:val="00A94AE9"/>
    <w:rsid w:val="00A95583"/>
    <w:rsid w:val="00A955C6"/>
    <w:rsid w:val="00A95905"/>
    <w:rsid w:val="00A96F05"/>
    <w:rsid w:val="00A973E4"/>
    <w:rsid w:val="00A97A08"/>
    <w:rsid w:val="00AA0250"/>
    <w:rsid w:val="00AA0CED"/>
    <w:rsid w:val="00AA16F5"/>
    <w:rsid w:val="00AA1924"/>
    <w:rsid w:val="00AA194E"/>
    <w:rsid w:val="00AA1B8C"/>
    <w:rsid w:val="00AA1EA4"/>
    <w:rsid w:val="00AA2494"/>
    <w:rsid w:val="00AA360A"/>
    <w:rsid w:val="00AA3FD1"/>
    <w:rsid w:val="00AA498F"/>
    <w:rsid w:val="00AA50BA"/>
    <w:rsid w:val="00AA556C"/>
    <w:rsid w:val="00AA57F9"/>
    <w:rsid w:val="00AA64E5"/>
    <w:rsid w:val="00AA69CA"/>
    <w:rsid w:val="00AA730D"/>
    <w:rsid w:val="00AA75C1"/>
    <w:rsid w:val="00AA7E90"/>
    <w:rsid w:val="00AB02C8"/>
    <w:rsid w:val="00AB0AE6"/>
    <w:rsid w:val="00AB2E49"/>
    <w:rsid w:val="00AB2F71"/>
    <w:rsid w:val="00AB333D"/>
    <w:rsid w:val="00AB34B4"/>
    <w:rsid w:val="00AB3D8C"/>
    <w:rsid w:val="00AB3FD6"/>
    <w:rsid w:val="00AB455A"/>
    <w:rsid w:val="00AB4796"/>
    <w:rsid w:val="00AB59A6"/>
    <w:rsid w:val="00AB5E26"/>
    <w:rsid w:val="00AB5FB6"/>
    <w:rsid w:val="00AB6C8B"/>
    <w:rsid w:val="00AB713E"/>
    <w:rsid w:val="00AB7206"/>
    <w:rsid w:val="00AB72B5"/>
    <w:rsid w:val="00AB74C8"/>
    <w:rsid w:val="00AB7BBC"/>
    <w:rsid w:val="00AB7EB1"/>
    <w:rsid w:val="00AC112E"/>
    <w:rsid w:val="00AC20C2"/>
    <w:rsid w:val="00AC3187"/>
    <w:rsid w:val="00AC33FF"/>
    <w:rsid w:val="00AC34FC"/>
    <w:rsid w:val="00AC385B"/>
    <w:rsid w:val="00AC3FDD"/>
    <w:rsid w:val="00AC40CF"/>
    <w:rsid w:val="00AC4888"/>
    <w:rsid w:val="00AC4D4A"/>
    <w:rsid w:val="00AC52D5"/>
    <w:rsid w:val="00AC56B3"/>
    <w:rsid w:val="00AC60BD"/>
    <w:rsid w:val="00AC695C"/>
    <w:rsid w:val="00AC6A0E"/>
    <w:rsid w:val="00AC70E3"/>
    <w:rsid w:val="00AD0562"/>
    <w:rsid w:val="00AD09A9"/>
    <w:rsid w:val="00AD0D74"/>
    <w:rsid w:val="00AD20D2"/>
    <w:rsid w:val="00AD2426"/>
    <w:rsid w:val="00AD32D3"/>
    <w:rsid w:val="00AD3751"/>
    <w:rsid w:val="00AD39BE"/>
    <w:rsid w:val="00AD39F1"/>
    <w:rsid w:val="00AD3B08"/>
    <w:rsid w:val="00AD43CF"/>
    <w:rsid w:val="00AD5371"/>
    <w:rsid w:val="00AD6D9C"/>
    <w:rsid w:val="00AE0239"/>
    <w:rsid w:val="00AE0528"/>
    <w:rsid w:val="00AE14CF"/>
    <w:rsid w:val="00AE22C5"/>
    <w:rsid w:val="00AE26F8"/>
    <w:rsid w:val="00AE2D8F"/>
    <w:rsid w:val="00AE2EF6"/>
    <w:rsid w:val="00AE31BA"/>
    <w:rsid w:val="00AE3A5A"/>
    <w:rsid w:val="00AE4194"/>
    <w:rsid w:val="00AE4661"/>
    <w:rsid w:val="00AE4C1D"/>
    <w:rsid w:val="00AE53E9"/>
    <w:rsid w:val="00AE5499"/>
    <w:rsid w:val="00AE54A9"/>
    <w:rsid w:val="00AE61C5"/>
    <w:rsid w:val="00AE6A24"/>
    <w:rsid w:val="00AE71F1"/>
    <w:rsid w:val="00AF00AA"/>
    <w:rsid w:val="00AF0107"/>
    <w:rsid w:val="00AF1B67"/>
    <w:rsid w:val="00AF29D9"/>
    <w:rsid w:val="00AF2C0D"/>
    <w:rsid w:val="00AF402E"/>
    <w:rsid w:val="00AF42D3"/>
    <w:rsid w:val="00AF4314"/>
    <w:rsid w:val="00AF4382"/>
    <w:rsid w:val="00AF48FC"/>
    <w:rsid w:val="00AF7177"/>
    <w:rsid w:val="00AF720C"/>
    <w:rsid w:val="00AF7959"/>
    <w:rsid w:val="00B00803"/>
    <w:rsid w:val="00B00872"/>
    <w:rsid w:val="00B00A22"/>
    <w:rsid w:val="00B00A88"/>
    <w:rsid w:val="00B00FDC"/>
    <w:rsid w:val="00B01308"/>
    <w:rsid w:val="00B0164B"/>
    <w:rsid w:val="00B0171C"/>
    <w:rsid w:val="00B01B5E"/>
    <w:rsid w:val="00B01C74"/>
    <w:rsid w:val="00B03456"/>
    <w:rsid w:val="00B034B9"/>
    <w:rsid w:val="00B043C1"/>
    <w:rsid w:val="00B043D1"/>
    <w:rsid w:val="00B0471A"/>
    <w:rsid w:val="00B04E5E"/>
    <w:rsid w:val="00B04F4A"/>
    <w:rsid w:val="00B053D0"/>
    <w:rsid w:val="00B05CBB"/>
    <w:rsid w:val="00B06006"/>
    <w:rsid w:val="00B060C0"/>
    <w:rsid w:val="00B061C5"/>
    <w:rsid w:val="00B07B61"/>
    <w:rsid w:val="00B1061E"/>
    <w:rsid w:val="00B1065C"/>
    <w:rsid w:val="00B11CDD"/>
    <w:rsid w:val="00B1235A"/>
    <w:rsid w:val="00B128F6"/>
    <w:rsid w:val="00B137D1"/>
    <w:rsid w:val="00B13E3B"/>
    <w:rsid w:val="00B14468"/>
    <w:rsid w:val="00B17020"/>
    <w:rsid w:val="00B17959"/>
    <w:rsid w:val="00B17AF4"/>
    <w:rsid w:val="00B205F8"/>
    <w:rsid w:val="00B218BC"/>
    <w:rsid w:val="00B22A9C"/>
    <w:rsid w:val="00B22CF2"/>
    <w:rsid w:val="00B22E9B"/>
    <w:rsid w:val="00B24A28"/>
    <w:rsid w:val="00B250F9"/>
    <w:rsid w:val="00B25EC9"/>
    <w:rsid w:val="00B263C0"/>
    <w:rsid w:val="00B27BC7"/>
    <w:rsid w:val="00B3063D"/>
    <w:rsid w:val="00B308EF"/>
    <w:rsid w:val="00B308F7"/>
    <w:rsid w:val="00B30D8B"/>
    <w:rsid w:val="00B30F56"/>
    <w:rsid w:val="00B31421"/>
    <w:rsid w:val="00B31806"/>
    <w:rsid w:val="00B3399E"/>
    <w:rsid w:val="00B345AB"/>
    <w:rsid w:val="00B3476A"/>
    <w:rsid w:val="00B35755"/>
    <w:rsid w:val="00B359D1"/>
    <w:rsid w:val="00B35FC5"/>
    <w:rsid w:val="00B36629"/>
    <w:rsid w:val="00B36BA8"/>
    <w:rsid w:val="00B36CA5"/>
    <w:rsid w:val="00B37AAA"/>
    <w:rsid w:val="00B37E98"/>
    <w:rsid w:val="00B37EF2"/>
    <w:rsid w:val="00B40460"/>
    <w:rsid w:val="00B40A8F"/>
    <w:rsid w:val="00B4136E"/>
    <w:rsid w:val="00B417B4"/>
    <w:rsid w:val="00B41C3A"/>
    <w:rsid w:val="00B42288"/>
    <w:rsid w:val="00B42933"/>
    <w:rsid w:val="00B43015"/>
    <w:rsid w:val="00B4304F"/>
    <w:rsid w:val="00B4323A"/>
    <w:rsid w:val="00B43441"/>
    <w:rsid w:val="00B4346B"/>
    <w:rsid w:val="00B43521"/>
    <w:rsid w:val="00B43CDD"/>
    <w:rsid w:val="00B44400"/>
    <w:rsid w:val="00B44696"/>
    <w:rsid w:val="00B44EAF"/>
    <w:rsid w:val="00B45CCC"/>
    <w:rsid w:val="00B46411"/>
    <w:rsid w:val="00B47BF0"/>
    <w:rsid w:val="00B52393"/>
    <w:rsid w:val="00B52F0E"/>
    <w:rsid w:val="00B548BB"/>
    <w:rsid w:val="00B54EEB"/>
    <w:rsid w:val="00B560B8"/>
    <w:rsid w:val="00B56633"/>
    <w:rsid w:val="00B57358"/>
    <w:rsid w:val="00B57607"/>
    <w:rsid w:val="00B57A65"/>
    <w:rsid w:val="00B57BAC"/>
    <w:rsid w:val="00B600A8"/>
    <w:rsid w:val="00B6032E"/>
    <w:rsid w:val="00B6056D"/>
    <w:rsid w:val="00B607F8"/>
    <w:rsid w:val="00B60BBA"/>
    <w:rsid w:val="00B612DA"/>
    <w:rsid w:val="00B6148C"/>
    <w:rsid w:val="00B61CA5"/>
    <w:rsid w:val="00B61E75"/>
    <w:rsid w:val="00B62E8B"/>
    <w:rsid w:val="00B63E35"/>
    <w:rsid w:val="00B64B42"/>
    <w:rsid w:val="00B64B9D"/>
    <w:rsid w:val="00B652B7"/>
    <w:rsid w:val="00B65616"/>
    <w:rsid w:val="00B657B6"/>
    <w:rsid w:val="00B65A24"/>
    <w:rsid w:val="00B65A48"/>
    <w:rsid w:val="00B6679C"/>
    <w:rsid w:val="00B67577"/>
    <w:rsid w:val="00B677BC"/>
    <w:rsid w:val="00B67AE1"/>
    <w:rsid w:val="00B67B6C"/>
    <w:rsid w:val="00B701A4"/>
    <w:rsid w:val="00B704BE"/>
    <w:rsid w:val="00B70B98"/>
    <w:rsid w:val="00B71058"/>
    <w:rsid w:val="00B72BCF"/>
    <w:rsid w:val="00B733A3"/>
    <w:rsid w:val="00B73CBA"/>
    <w:rsid w:val="00B745C1"/>
    <w:rsid w:val="00B747D8"/>
    <w:rsid w:val="00B74EA2"/>
    <w:rsid w:val="00B751BD"/>
    <w:rsid w:val="00B7561A"/>
    <w:rsid w:val="00B75F04"/>
    <w:rsid w:val="00B76B3D"/>
    <w:rsid w:val="00B77C7A"/>
    <w:rsid w:val="00B805C6"/>
    <w:rsid w:val="00B8156E"/>
    <w:rsid w:val="00B8197A"/>
    <w:rsid w:val="00B82AD4"/>
    <w:rsid w:val="00B82D0C"/>
    <w:rsid w:val="00B8331E"/>
    <w:rsid w:val="00B8355F"/>
    <w:rsid w:val="00B83705"/>
    <w:rsid w:val="00B83AB8"/>
    <w:rsid w:val="00B84DD7"/>
    <w:rsid w:val="00B84EA7"/>
    <w:rsid w:val="00B861C2"/>
    <w:rsid w:val="00B86293"/>
    <w:rsid w:val="00B875A0"/>
    <w:rsid w:val="00B875FE"/>
    <w:rsid w:val="00B87E4F"/>
    <w:rsid w:val="00B91574"/>
    <w:rsid w:val="00B92548"/>
    <w:rsid w:val="00B931E9"/>
    <w:rsid w:val="00B939EB"/>
    <w:rsid w:val="00B93C4B"/>
    <w:rsid w:val="00B93CB9"/>
    <w:rsid w:val="00B94271"/>
    <w:rsid w:val="00B94545"/>
    <w:rsid w:val="00B947D8"/>
    <w:rsid w:val="00B947E3"/>
    <w:rsid w:val="00B94BF5"/>
    <w:rsid w:val="00B954C6"/>
    <w:rsid w:val="00B95977"/>
    <w:rsid w:val="00B95D42"/>
    <w:rsid w:val="00B9641E"/>
    <w:rsid w:val="00B96C08"/>
    <w:rsid w:val="00B97A31"/>
    <w:rsid w:val="00BA0809"/>
    <w:rsid w:val="00BA123D"/>
    <w:rsid w:val="00BA144D"/>
    <w:rsid w:val="00BA25CB"/>
    <w:rsid w:val="00BA2F51"/>
    <w:rsid w:val="00BA3C13"/>
    <w:rsid w:val="00BA47A5"/>
    <w:rsid w:val="00BA47F6"/>
    <w:rsid w:val="00BA5966"/>
    <w:rsid w:val="00BA5E45"/>
    <w:rsid w:val="00BA64CD"/>
    <w:rsid w:val="00BA6AD5"/>
    <w:rsid w:val="00BA6E70"/>
    <w:rsid w:val="00BA6F34"/>
    <w:rsid w:val="00BA76D7"/>
    <w:rsid w:val="00BA7F07"/>
    <w:rsid w:val="00BB05FB"/>
    <w:rsid w:val="00BB0954"/>
    <w:rsid w:val="00BB0F29"/>
    <w:rsid w:val="00BB226D"/>
    <w:rsid w:val="00BB27F0"/>
    <w:rsid w:val="00BB3436"/>
    <w:rsid w:val="00BB433D"/>
    <w:rsid w:val="00BB593B"/>
    <w:rsid w:val="00BB7128"/>
    <w:rsid w:val="00BC22CE"/>
    <w:rsid w:val="00BC3A1D"/>
    <w:rsid w:val="00BC4B42"/>
    <w:rsid w:val="00BC5136"/>
    <w:rsid w:val="00BC5704"/>
    <w:rsid w:val="00BC5B09"/>
    <w:rsid w:val="00BC5CFD"/>
    <w:rsid w:val="00BC5FE3"/>
    <w:rsid w:val="00BC66A0"/>
    <w:rsid w:val="00BC678D"/>
    <w:rsid w:val="00BC7BDB"/>
    <w:rsid w:val="00BC7E44"/>
    <w:rsid w:val="00BC7E86"/>
    <w:rsid w:val="00BD0102"/>
    <w:rsid w:val="00BD0F33"/>
    <w:rsid w:val="00BD2102"/>
    <w:rsid w:val="00BD241A"/>
    <w:rsid w:val="00BD2555"/>
    <w:rsid w:val="00BD4156"/>
    <w:rsid w:val="00BD418C"/>
    <w:rsid w:val="00BD5321"/>
    <w:rsid w:val="00BD552B"/>
    <w:rsid w:val="00BD5683"/>
    <w:rsid w:val="00BD68EE"/>
    <w:rsid w:val="00BD6F03"/>
    <w:rsid w:val="00BD70E6"/>
    <w:rsid w:val="00BD70F4"/>
    <w:rsid w:val="00BD77D2"/>
    <w:rsid w:val="00BD77ED"/>
    <w:rsid w:val="00BD7EE1"/>
    <w:rsid w:val="00BE0D7C"/>
    <w:rsid w:val="00BE1B41"/>
    <w:rsid w:val="00BE2BC3"/>
    <w:rsid w:val="00BE5666"/>
    <w:rsid w:val="00BE56F1"/>
    <w:rsid w:val="00BE7E06"/>
    <w:rsid w:val="00BF09DB"/>
    <w:rsid w:val="00BF1683"/>
    <w:rsid w:val="00BF2E07"/>
    <w:rsid w:val="00BF2F02"/>
    <w:rsid w:val="00BF33F9"/>
    <w:rsid w:val="00BF375E"/>
    <w:rsid w:val="00BF4F97"/>
    <w:rsid w:val="00BF5847"/>
    <w:rsid w:val="00BF58AF"/>
    <w:rsid w:val="00BF6C35"/>
    <w:rsid w:val="00BF757D"/>
    <w:rsid w:val="00BF7F74"/>
    <w:rsid w:val="00C0102B"/>
    <w:rsid w:val="00C012DB"/>
    <w:rsid w:val="00C02293"/>
    <w:rsid w:val="00C02A10"/>
    <w:rsid w:val="00C02EF0"/>
    <w:rsid w:val="00C038D7"/>
    <w:rsid w:val="00C044BE"/>
    <w:rsid w:val="00C049DA"/>
    <w:rsid w:val="00C05669"/>
    <w:rsid w:val="00C05D59"/>
    <w:rsid w:val="00C0657A"/>
    <w:rsid w:val="00C06A08"/>
    <w:rsid w:val="00C0749D"/>
    <w:rsid w:val="00C0794A"/>
    <w:rsid w:val="00C079D7"/>
    <w:rsid w:val="00C07F6E"/>
    <w:rsid w:val="00C100E2"/>
    <w:rsid w:val="00C112E8"/>
    <w:rsid w:val="00C11319"/>
    <w:rsid w:val="00C11AB2"/>
    <w:rsid w:val="00C11B4D"/>
    <w:rsid w:val="00C12924"/>
    <w:rsid w:val="00C12BB8"/>
    <w:rsid w:val="00C141A2"/>
    <w:rsid w:val="00C144CC"/>
    <w:rsid w:val="00C14679"/>
    <w:rsid w:val="00C14A40"/>
    <w:rsid w:val="00C1611A"/>
    <w:rsid w:val="00C162CF"/>
    <w:rsid w:val="00C17AA3"/>
    <w:rsid w:val="00C248A3"/>
    <w:rsid w:val="00C2526A"/>
    <w:rsid w:val="00C256D7"/>
    <w:rsid w:val="00C25716"/>
    <w:rsid w:val="00C310A7"/>
    <w:rsid w:val="00C3190B"/>
    <w:rsid w:val="00C31C64"/>
    <w:rsid w:val="00C31F16"/>
    <w:rsid w:val="00C32045"/>
    <w:rsid w:val="00C32B63"/>
    <w:rsid w:val="00C338CC"/>
    <w:rsid w:val="00C33F85"/>
    <w:rsid w:val="00C35CA4"/>
    <w:rsid w:val="00C35E21"/>
    <w:rsid w:val="00C35EBE"/>
    <w:rsid w:val="00C3678F"/>
    <w:rsid w:val="00C369CE"/>
    <w:rsid w:val="00C407FA"/>
    <w:rsid w:val="00C409FF"/>
    <w:rsid w:val="00C40DBD"/>
    <w:rsid w:val="00C41950"/>
    <w:rsid w:val="00C42FCF"/>
    <w:rsid w:val="00C43043"/>
    <w:rsid w:val="00C43616"/>
    <w:rsid w:val="00C437FB"/>
    <w:rsid w:val="00C44C3C"/>
    <w:rsid w:val="00C4583B"/>
    <w:rsid w:val="00C45B5A"/>
    <w:rsid w:val="00C460CD"/>
    <w:rsid w:val="00C465B1"/>
    <w:rsid w:val="00C46BAE"/>
    <w:rsid w:val="00C46DAF"/>
    <w:rsid w:val="00C47172"/>
    <w:rsid w:val="00C47A63"/>
    <w:rsid w:val="00C47AC6"/>
    <w:rsid w:val="00C47C9D"/>
    <w:rsid w:val="00C50CD2"/>
    <w:rsid w:val="00C50E40"/>
    <w:rsid w:val="00C51215"/>
    <w:rsid w:val="00C52000"/>
    <w:rsid w:val="00C521CB"/>
    <w:rsid w:val="00C528FF"/>
    <w:rsid w:val="00C52C4B"/>
    <w:rsid w:val="00C540B0"/>
    <w:rsid w:val="00C556BD"/>
    <w:rsid w:val="00C55A6B"/>
    <w:rsid w:val="00C571AD"/>
    <w:rsid w:val="00C572C0"/>
    <w:rsid w:val="00C57857"/>
    <w:rsid w:val="00C608BE"/>
    <w:rsid w:val="00C60F93"/>
    <w:rsid w:val="00C61131"/>
    <w:rsid w:val="00C61968"/>
    <w:rsid w:val="00C61FF4"/>
    <w:rsid w:val="00C622E6"/>
    <w:rsid w:val="00C623E4"/>
    <w:rsid w:val="00C62AFC"/>
    <w:rsid w:val="00C62E13"/>
    <w:rsid w:val="00C6346F"/>
    <w:rsid w:val="00C6359A"/>
    <w:rsid w:val="00C63748"/>
    <w:rsid w:val="00C63DC2"/>
    <w:rsid w:val="00C6460C"/>
    <w:rsid w:val="00C64856"/>
    <w:rsid w:val="00C64AA4"/>
    <w:rsid w:val="00C65CD2"/>
    <w:rsid w:val="00C669B5"/>
    <w:rsid w:val="00C70541"/>
    <w:rsid w:val="00C707BC"/>
    <w:rsid w:val="00C70F9E"/>
    <w:rsid w:val="00C71C72"/>
    <w:rsid w:val="00C73482"/>
    <w:rsid w:val="00C7373C"/>
    <w:rsid w:val="00C73D2A"/>
    <w:rsid w:val="00C74996"/>
    <w:rsid w:val="00C74B03"/>
    <w:rsid w:val="00C74F4E"/>
    <w:rsid w:val="00C7518C"/>
    <w:rsid w:val="00C7555B"/>
    <w:rsid w:val="00C75675"/>
    <w:rsid w:val="00C761AA"/>
    <w:rsid w:val="00C76245"/>
    <w:rsid w:val="00C7625E"/>
    <w:rsid w:val="00C768E6"/>
    <w:rsid w:val="00C773D2"/>
    <w:rsid w:val="00C80407"/>
    <w:rsid w:val="00C80BA4"/>
    <w:rsid w:val="00C81C1F"/>
    <w:rsid w:val="00C81F29"/>
    <w:rsid w:val="00C824A9"/>
    <w:rsid w:val="00C82C7F"/>
    <w:rsid w:val="00C83002"/>
    <w:rsid w:val="00C83193"/>
    <w:rsid w:val="00C83862"/>
    <w:rsid w:val="00C84742"/>
    <w:rsid w:val="00C86289"/>
    <w:rsid w:val="00C86F00"/>
    <w:rsid w:val="00C9083E"/>
    <w:rsid w:val="00C90A03"/>
    <w:rsid w:val="00C90D3F"/>
    <w:rsid w:val="00C90D6F"/>
    <w:rsid w:val="00C924B6"/>
    <w:rsid w:val="00C92788"/>
    <w:rsid w:val="00C92DB6"/>
    <w:rsid w:val="00C93F31"/>
    <w:rsid w:val="00C94745"/>
    <w:rsid w:val="00C94DD1"/>
    <w:rsid w:val="00C94E3E"/>
    <w:rsid w:val="00C950B4"/>
    <w:rsid w:val="00C95316"/>
    <w:rsid w:val="00C959CC"/>
    <w:rsid w:val="00C962A3"/>
    <w:rsid w:val="00C969C8"/>
    <w:rsid w:val="00C975B4"/>
    <w:rsid w:val="00CA03EE"/>
    <w:rsid w:val="00CA0C3E"/>
    <w:rsid w:val="00CA1B13"/>
    <w:rsid w:val="00CA2234"/>
    <w:rsid w:val="00CA325B"/>
    <w:rsid w:val="00CA3C5C"/>
    <w:rsid w:val="00CA3DFE"/>
    <w:rsid w:val="00CA49CA"/>
    <w:rsid w:val="00CA5548"/>
    <w:rsid w:val="00CA5888"/>
    <w:rsid w:val="00CA6403"/>
    <w:rsid w:val="00CA6471"/>
    <w:rsid w:val="00CA6540"/>
    <w:rsid w:val="00CA6671"/>
    <w:rsid w:val="00CA7BB4"/>
    <w:rsid w:val="00CA7C86"/>
    <w:rsid w:val="00CA7D54"/>
    <w:rsid w:val="00CB0171"/>
    <w:rsid w:val="00CB0A24"/>
    <w:rsid w:val="00CB120A"/>
    <w:rsid w:val="00CB14E5"/>
    <w:rsid w:val="00CB1A82"/>
    <w:rsid w:val="00CB1F92"/>
    <w:rsid w:val="00CB2D89"/>
    <w:rsid w:val="00CB3352"/>
    <w:rsid w:val="00CB3D06"/>
    <w:rsid w:val="00CB40BA"/>
    <w:rsid w:val="00CB4183"/>
    <w:rsid w:val="00CB44DF"/>
    <w:rsid w:val="00CB49FD"/>
    <w:rsid w:val="00CB54EF"/>
    <w:rsid w:val="00CB5967"/>
    <w:rsid w:val="00CB62AC"/>
    <w:rsid w:val="00CB663C"/>
    <w:rsid w:val="00CB78C7"/>
    <w:rsid w:val="00CB7949"/>
    <w:rsid w:val="00CB7FCA"/>
    <w:rsid w:val="00CC02AF"/>
    <w:rsid w:val="00CC09C3"/>
    <w:rsid w:val="00CC21F1"/>
    <w:rsid w:val="00CC32A0"/>
    <w:rsid w:val="00CC38C2"/>
    <w:rsid w:val="00CC3D61"/>
    <w:rsid w:val="00CC4AF4"/>
    <w:rsid w:val="00CC52E1"/>
    <w:rsid w:val="00CC54B8"/>
    <w:rsid w:val="00CC595E"/>
    <w:rsid w:val="00CC5998"/>
    <w:rsid w:val="00CC5FAE"/>
    <w:rsid w:val="00CC6822"/>
    <w:rsid w:val="00CC7C3E"/>
    <w:rsid w:val="00CC7F20"/>
    <w:rsid w:val="00CD0687"/>
    <w:rsid w:val="00CD0A04"/>
    <w:rsid w:val="00CD1037"/>
    <w:rsid w:val="00CD14DC"/>
    <w:rsid w:val="00CD208D"/>
    <w:rsid w:val="00CD323B"/>
    <w:rsid w:val="00CD32BE"/>
    <w:rsid w:val="00CD33C8"/>
    <w:rsid w:val="00CD3CA4"/>
    <w:rsid w:val="00CD5566"/>
    <w:rsid w:val="00CD5E33"/>
    <w:rsid w:val="00CD6E4B"/>
    <w:rsid w:val="00CD7632"/>
    <w:rsid w:val="00CD78C9"/>
    <w:rsid w:val="00CD7ACB"/>
    <w:rsid w:val="00CE0B79"/>
    <w:rsid w:val="00CE1206"/>
    <w:rsid w:val="00CE1BE6"/>
    <w:rsid w:val="00CE202D"/>
    <w:rsid w:val="00CE2CA2"/>
    <w:rsid w:val="00CE2EFC"/>
    <w:rsid w:val="00CE2F09"/>
    <w:rsid w:val="00CE338B"/>
    <w:rsid w:val="00CE351D"/>
    <w:rsid w:val="00CE39AC"/>
    <w:rsid w:val="00CE5FA4"/>
    <w:rsid w:val="00CE6EF5"/>
    <w:rsid w:val="00CE77AC"/>
    <w:rsid w:val="00CE7C62"/>
    <w:rsid w:val="00CE7E5F"/>
    <w:rsid w:val="00CF00A4"/>
    <w:rsid w:val="00CF00B9"/>
    <w:rsid w:val="00CF1959"/>
    <w:rsid w:val="00CF19DC"/>
    <w:rsid w:val="00CF1AE7"/>
    <w:rsid w:val="00CF1EF8"/>
    <w:rsid w:val="00CF2070"/>
    <w:rsid w:val="00CF227F"/>
    <w:rsid w:val="00CF2888"/>
    <w:rsid w:val="00CF2A8F"/>
    <w:rsid w:val="00CF2EF3"/>
    <w:rsid w:val="00CF3879"/>
    <w:rsid w:val="00CF447A"/>
    <w:rsid w:val="00CF44CB"/>
    <w:rsid w:val="00CF5119"/>
    <w:rsid w:val="00CF6450"/>
    <w:rsid w:val="00CF66E6"/>
    <w:rsid w:val="00CF6ACC"/>
    <w:rsid w:val="00CF6E22"/>
    <w:rsid w:val="00CF75DC"/>
    <w:rsid w:val="00CF7B42"/>
    <w:rsid w:val="00CF7FC8"/>
    <w:rsid w:val="00D0082A"/>
    <w:rsid w:val="00D008DB"/>
    <w:rsid w:val="00D009D3"/>
    <w:rsid w:val="00D00F4E"/>
    <w:rsid w:val="00D01CA8"/>
    <w:rsid w:val="00D01F4D"/>
    <w:rsid w:val="00D028C2"/>
    <w:rsid w:val="00D02DD7"/>
    <w:rsid w:val="00D034EC"/>
    <w:rsid w:val="00D04D7E"/>
    <w:rsid w:val="00D05CEC"/>
    <w:rsid w:val="00D07552"/>
    <w:rsid w:val="00D07878"/>
    <w:rsid w:val="00D103D3"/>
    <w:rsid w:val="00D10793"/>
    <w:rsid w:val="00D10DA7"/>
    <w:rsid w:val="00D1122E"/>
    <w:rsid w:val="00D115D8"/>
    <w:rsid w:val="00D11609"/>
    <w:rsid w:val="00D147B6"/>
    <w:rsid w:val="00D1481E"/>
    <w:rsid w:val="00D148BF"/>
    <w:rsid w:val="00D152EF"/>
    <w:rsid w:val="00D15741"/>
    <w:rsid w:val="00D1599C"/>
    <w:rsid w:val="00D16216"/>
    <w:rsid w:val="00D16C2B"/>
    <w:rsid w:val="00D17171"/>
    <w:rsid w:val="00D20197"/>
    <w:rsid w:val="00D201C4"/>
    <w:rsid w:val="00D206B3"/>
    <w:rsid w:val="00D2189D"/>
    <w:rsid w:val="00D24CFF"/>
    <w:rsid w:val="00D25A5D"/>
    <w:rsid w:val="00D25C83"/>
    <w:rsid w:val="00D26AB8"/>
    <w:rsid w:val="00D26ACC"/>
    <w:rsid w:val="00D27261"/>
    <w:rsid w:val="00D30025"/>
    <w:rsid w:val="00D32126"/>
    <w:rsid w:val="00D3215A"/>
    <w:rsid w:val="00D32320"/>
    <w:rsid w:val="00D33858"/>
    <w:rsid w:val="00D338F5"/>
    <w:rsid w:val="00D33D1F"/>
    <w:rsid w:val="00D33F1D"/>
    <w:rsid w:val="00D345DE"/>
    <w:rsid w:val="00D34655"/>
    <w:rsid w:val="00D34A67"/>
    <w:rsid w:val="00D34B2F"/>
    <w:rsid w:val="00D359EC"/>
    <w:rsid w:val="00D35FF1"/>
    <w:rsid w:val="00D36FAF"/>
    <w:rsid w:val="00D370F6"/>
    <w:rsid w:val="00D37F74"/>
    <w:rsid w:val="00D40674"/>
    <w:rsid w:val="00D407AD"/>
    <w:rsid w:val="00D40A78"/>
    <w:rsid w:val="00D41D39"/>
    <w:rsid w:val="00D424C1"/>
    <w:rsid w:val="00D4462E"/>
    <w:rsid w:val="00D4496F"/>
    <w:rsid w:val="00D4574C"/>
    <w:rsid w:val="00D45F64"/>
    <w:rsid w:val="00D45FAE"/>
    <w:rsid w:val="00D4620C"/>
    <w:rsid w:val="00D4688A"/>
    <w:rsid w:val="00D46AF8"/>
    <w:rsid w:val="00D4737A"/>
    <w:rsid w:val="00D50BAA"/>
    <w:rsid w:val="00D51513"/>
    <w:rsid w:val="00D51602"/>
    <w:rsid w:val="00D5212B"/>
    <w:rsid w:val="00D52A16"/>
    <w:rsid w:val="00D54420"/>
    <w:rsid w:val="00D54B96"/>
    <w:rsid w:val="00D54C55"/>
    <w:rsid w:val="00D55B72"/>
    <w:rsid w:val="00D56C52"/>
    <w:rsid w:val="00D600C4"/>
    <w:rsid w:val="00D62875"/>
    <w:rsid w:val="00D62C2B"/>
    <w:rsid w:val="00D6313A"/>
    <w:rsid w:val="00D63756"/>
    <w:rsid w:val="00D63F88"/>
    <w:rsid w:val="00D642E9"/>
    <w:rsid w:val="00D64AA6"/>
    <w:rsid w:val="00D64FD3"/>
    <w:rsid w:val="00D664EC"/>
    <w:rsid w:val="00D6734D"/>
    <w:rsid w:val="00D67376"/>
    <w:rsid w:val="00D6782A"/>
    <w:rsid w:val="00D67DCC"/>
    <w:rsid w:val="00D67F4D"/>
    <w:rsid w:val="00D706A2"/>
    <w:rsid w:val="00D70B5F"/>
    <w:rsid w:val="00D717CE"/>
    <w:rsid w:val="00D71A31"/>
    <w:rsid w:val="00D71CCC"/>
    <w:rsid w:val="00D71DE5"/>
    <w:rsid w:val="00D71FA2"/>
    <w:rsid w:val="00D72230"/>
    <w:rsid w:val="00D7340C"/>
    <w:rsid w:val="00D737B2"/>
    <w:rsid w:val="00D737CD"/>
    <w:rsid w:val="00D739E9"/>
    <w:rsid w:val="00D73A74"/>
    <w:rsid w:val="00D73D45"/>
    <w:rsid w:val="00D73FE6"/>
    <w:rsid w:val="00D75AB8"/>
    <w:rsid w:val="00D75D73"/>
    <w:rsid w:val="00D75E9D"/>
    <w:rsid w:val="00D77474"/>
    <w:rsid w:val="00D77D90"/>
    <w:rsid w:val="00D80004"/>
    <w:rsid w:val="00D80401"/>
    <w:rsid w:val="00D807FB"/>
    <w:rsid w:val="00D80B01"/>
    <w:rsid w:val="00D814F7"/>
    <w:rsid w:val="00D828F8"/>
    <w:rsid w:val="00D83CBA"/>
    <w:rsid w:val="00D842EA"/>
    <w:rsid w:val="00D844CE"/>
    <w:rsid w:val="00D84679"/>
    <w:rsid w:val="00D84E40"/>
    <w:rsid w:val="00D853EC"/>
    <w:rsid w:val="00D8585D"/>
    <w:rsid w:val="00D85D31"/>
    <w:rsid w:val="00D86756"/>
    <w:rsid w:val="00D869D1"/>
    <w:rsid w:val="00D86ADF"/>
    <w:rsid w:val="00D86CCE"/>
    <w:rsid w:val="00D86D8E"/>
    <w:rsid w:val="00D876AA"/>
    <w:rsid w:val="00D87D61"/>
    <w:rsid w:val="00D90AFA"/>
    <w:rsid w:val="00D90C51"/>
    <w:rsid w:val="00D910BA"/>
    <w:rsid w:val="00D92558"/>
    <w:rsid w:val="00D92BF0"/>
    <w:rsid w:val="00D93155"/>
    <w:rsid w:val="00D93424"/>
    <w:rsid w:val="00D93648"/>
    <w:rsid w:val="00D9455C"/>
    <w:rsid w:val="00D95BE6"/>
    <w:rsid w:val="00D97774"/>
    <w:rsid w:val="00D97F0D"/>
    <w:rsid w:val="00DA15B3"/>
    <w:rsid w:val="00DA19A6"/>
    <w:rsid w:val="00DA2264"/>
    <w:rsid w:val="00DA31E9"/>
    <w:rsid w:val="00DA3DBD"/>
    <w:rsid w:val="00DA69E2"/>
    <w:rsid w:val="00DA7420"/>
    <w:rsid w:val="00DA7C72"/>
    <w:rsid w:val="00DA7F40"/>
    <w:rsid w:val="00DB0973"/>
    <w:rsid w:val="00DB0D2B"/>
    <w:rsid w:val="00DB1578"/>
    <w:rsid w:val="00DB2EE7"/>
    <w:rsid w:val="00DB3810"/>
    <w:rsid w:val="00DB3CC5"/>
    <w:rsid w:val="00DB41FD"/>
    <w:rsid w:val="00DB47A9"/>
    <w:rsid w:val="00DB4F83"/>
    <w:rsid w:val="00DB5020"/>
    <w:rsid w:val="00DB530E"/>
    <w:rsid w:val="00DB568B"/>
    <w:rsid w:val="00DB57DA"/>
    <w:rsid w:val="00DB6114"/>
    <w:rsid w:val="00DB6419"/>
    <w:rsid w:val="00DB6BC5"/>
    <w:rsid w:val="00DB7F4A"/>
    <w:rsid w:val="00DB7FFC"/>
    <w:rsid w:val="00DC02AF"/>
    <w:rsid w:val="00DC061E"/>
    <w:rsid w:val="00DC0D2D"/>
    <w:rsid w:val="00DC232E"/>
    <w:rsid w:val="00DC23F1"/>
    <w:rsid w:val="00DC28DB"/>
    <w:rsid w:val="00DC2AA9"/>
    <w:rsid w:val="00DC2B1A"/>
    <w:rsid w:val="00DC3863"/>
    <w:rsid w:val="00DC3908"/>
    <w:rsid w:val="00DC42B6"/>
    <w:rsid w:val="00DC465C"/>
    <w:rsid w:val="00DC4B73"/>
    <w:rsid w:val="00DC5081"/>
    <w:rsid w:val="00DC5158"/>
    <w:rsid w:val="00DC5698"/>
    <w:rsid w:val="00DC58F8"/>
    <w:rsid w:val="00DC610F"/>
    <w:rsid w:val="00DC64B4"/>
    <w:rsid w:val="00DC64CC"/>
    <w:rsid w:val="00DC65BB"/>
    <w:rsid w:val="00DC71C8"/>
    <w:rsid w:val="00DC7249"/>
    <w:rsid w:val="00DD02CF"/>
    <w:rsid w:val="00DD0EFC"/>
    <w:rsid w:val="00DD156C"/>
    <w:rsid w:val="00DD2678"/>
    <w:rsid w:val="00DD2C35"/>
    <w:rsid w:val="00DD3E8F"/>
    <w:rsid w:val="00DD462F"/>
    <w:rsid w:val="00DD48B3"/>
    <w:rsid w:val="00DD4B16"/>
    <w:rsid w:val="00DD5A55"/>
    <w:rsid w:val="00DD5DC0"/>
    <w:rsid w:val="00DD73F2"/>
    <w:rsid w:val="00DD77DD"/>
    <w:rsid w:val="00DE024A"/>
    <w:rsid w:val="00DE37A6"/>
    <w:rsid w:val="00DE3812"/>
    <w:rsid w:val="00DE38A3"/>
    <w:rsid w:val="00DE4E07"/>
    <w:rsid w:val="00DE4FDB"/>
    <w:rsid w:val="00DE676B"/>
    <w:rsid w:val="00DE7084"/>
    <w:rsid w:val="00DE7ED5"/>
    <w:rsid w:val="00DF0942"/>
    <w:rsid w:val="00DF1001"/>
    <w:rsid w:val="00DF1F29"/>
    <w:rsid w:val="00DF258F"/>
    <w:rsid w:val="00DF2A65"/>
    <w:rsid w:val="00DF2CE5"/>
    <w:rsid w:val="00DF2D23"/>
    <w:rsid w:val="00DF2EDF"/>
    <w:rsid w:val="00DF3348"/>
    <w:rsid w:val="00DF3E14"/>
    <w:rsid w:val="00DF3E9A"/>
    <w:rsid w:val="00DF4FBD"/>
    <w:rsid w:val="00DF52F7"/>
    <w:rsid w:val="00DF5697"/>
    <w:rsid w:val="00DF5E60"/>
    <w:rsid w:val="00DF6556"/>
    <w:rsid w:val="00DF685B"/>
    <w:rsid w:val="00DF6A1D"/>
    <w:rsid w:val="00DF7026"/>
    <w:rsid w:val="00DF77BD"/>
    <w:rsid w:val="00DF793C"/>
    <w:rsid w:val="00E008A4"/>
    <w:rsid w:val="00E00FAB"/>
    <w:rsid w:val="00E01BC2"/>
    <w:rsid w:val="00E01EE8"/>
    <w:rsid w:val="00E02B29"/>
    <w:rsid w:val="00E03743"/>
    <w:rsid w:val="00E04939"/>
    <w:rsid w:val="00E04C0B"/>
    <w:rsid w:val="00E05707"/>
    <w:rsid w:val="00E072E8"/>
    <w:rsid w:val="00E07612"/>
    <w:rsid w:val="00E078B7"/>
    <w:rsid w:val="00E1040A"/>
    <w:rsid w:val="00E1046B"/>
    <w:rsid w:val="00E109A8"/>
    <w:rsid w:val="00E11BC2"/>
    <w:rsid w:val="00E121B8"/>
    <w:rsid w:val="00E12524"/>
    <w:rsid w:val="00E13144"/>
    <w:rsid w:val="00E13C7C"/>
    <w:rsid w:val="00E14018"/>
    <w:rsid w:val="00E1406D"/>
    <w:rsid w:val="00E14085"/>
    <w:rsid w:val="00E14B75"/>
    <w:rsid w:val="00E14DD5"/>
    <w:rsid w:val="00E15104"/>
    <w:rsid w:val="00E15839"/>
    <w:rsid w:val="00E15954"/>
    <w:rsid w:val="00E16057"/>
    <w:rsid w:val="00E16D2C"/>
    <w:rsid w:val="00E16F7F"/>
    <w:rsid w:val="00E17482"/>
    <w:rsid w:val="00E204BA"/>
    <w:rsid w:val="00E211CF"/>
    <w:rsid w:val="00E212A1"/>
    <w:rsid w:val="00E2135A"/>
    <w:rsid w:val="00E2198B"/>
    <w:rsid w:val="00E21A87"/>
    <w:rsid w:val="00E21DE9"/>
    <w:rsid w:val="00E21FEC"/>
    <w:rsid w:val="00E23F08"/>
    <w:rsid w:val="00E24EDE"/>
    <w:rsid w:val="00E2508D"/>
    <w:rsid w:val="00E25578"/>
    <w:rsid w:val="00E26D0A"/>
    <w:rsid w:val="00E27146"/>
    <w:rsid w:val="00E27826"/>
    <w:rsid w:val="00E312F8"/>
    <w:rsid w:val="00E313BB"/>
    <w:rsid w:val="00E3179D"/>
    <w:rsid w:val="00E31A10"/>
    <w:rsid w:val="00E32AFE"/>
    <w:rsid w:val="00E32C4B"/>
    <w:rsid w:val="00E33EA3"/>
    <w:rsid w:val="00E35010"/>
    <w:rsid w:val="00E35795"/>
    <w:rsid w:val="00E35CCC"/>
    <w:rsid w:val="00E37118"/>
    <w:rsid w:val="00E37639"/>
    <w:rsid w:val="00E4012B"/>
    <w:rsid w:val="00E402AC"/>
    <w:rsid w:val="00E406F2"/>
    <w:rsid w:val="00E40894"/>
    <w:rsid w:val="00E413CB"/>
    <w:rsid w:val="00E413FC"/>
    <w:rsid w:val="00E437D0"/>
    <w:rsid w:val="00E43979"/>
    <w:rsid w:val="00E442E1"/>
    <w:rsid w:val="00E44852"/>
    <w:rsid w:val="00E45406"/>
    <w:rsid w:val="00E45F03"/>
    <w:rsid w:val="00E4628D"/>
    <w:rsid w:val="00E46FAF"/>
    <w:rsid w:val="00E4746D"/>
    <w:rsid w:val="00E47829"/>
    <w:rsid w:val="00E47D05"/>
    <w:rsid w:val="00E500B6"/>
    <w:rsid w:val="00E50ED9"/>
    <w:rsid w:val="00E515D3"/>
    <w:rsid w:val="00E51A62"/>
    <w:rsid w:val="00E52D5F"/>
    <w:rsid w:val="00E53050"/>
    <w:rsid w:val="00E53522"/>
    <w:rsid w:val="00E537EA"/>
    <w:rsid w:val="00E53D0A"/>
    <w:rsid w:val="00E54525"/>
    <w:rsid w:val="00E547CA"/>
    <w:rsid w:val="00E55C21"/>
    <w:rsid w:val="00E55EF8"/>
    <w:rsid w:val="00E568AD"/>
    <w:rsid w:val="00E56D62"/>
    <w:rsid w:val="00E56F15"/>
    <w:rsid w:val="00E57E82"/>
    <w:rsid w:val="00E60E3E"/>
    <w:rsid w:val="00E621E9"/>
    <w:rsid w:val="00E629EC"/>
    <w:rsid w:val="00E62EA6"/>
    <w:rsid w:val="00E62F24"/>
    <w:rsid w:val="00E63014"/>
    <w:rsid w:val="00E65218"/>
    <w:rsid w:val="00E6589A"/>
    <w:rsid w:val="00E662A5"/>
    <w:rsid w:val="00E66C2F"/>
    <w:rsid w:val="00E67EE5"/>
    <w:rsid w:val="00E67FE2"/>
    <w:rsid w:val="00E7013B"/>
    <w:rsid w:val="00E7044E"/>
    <w:rsid w:val="00E70DA6"/>
    <w:rsid w:val="00E70E45"/>
    <w:rsid w:val="00E70FEA"/>
    <w:rsid w:val="00E711EC"/>
    <w:rsid w:val="00E71FBA"/>
    <w:rsid w:val="00E722B6"/>
    <w:rsid w:val="00E73B0C"/>
    <w:rsid w:val="00E74B20"/>
    <w:rsid w:val="00E75627"/>
    <w:rsid w:val="00E764C8"/>
    <w:rsid w:val="00E765BD"/>
    <w:rsid w:val="00E767EF"/>
    <w:rsid w:val="00E76E40"/>
    <w:rsid w:val="00E775EC"/>
    <w:rsid w:val="00E80FF3"/>
    <w:rsid w:val="00E81142"/>
    <w:rsid w:val="00E813C3"/>
    <w:rsid w:val="00E813DE"/>
    <w:rsid w:val="00E81780"/>
    <w:rsid w:val="00E82CB1"/>
    <w:rsid w:val="00E8345D"/>
    <w:rsid w:val="00E83D1E"/>
    <w:rsid w:val="00E84629"/>
    <w:rsid w:val="00E872A9"/>
    <w:rsid w:val="00E8760E"/>
    <w:rsid w:val="00E87636"/>
    <w:rsid w:val="00E87C62"/>
    <w:rsid w:val="00E90081"/>
    <w:rsid w:val="00E903BF"/>
    <w:rsid w:val="00E907AF"/>
    <w:rsid w:val="00E91027"/>
    <w:rsid w:val="00E91399"/>
    <w:rsid w:val="00E915AC"/>
    <w:rsid w:val="00E91968"/>
    <w:rsid w:val="00E9228A"/>
    <w:rsid w:val="00E925EA"/>
    <w:rsid w:val="00E93356"/>
    <w:rsid w:val="00E93559"/>
    <w:rsid w:val="00E93592"/>
    <w:rsid w:val="00E935C0"/>
    <w:rsid w:val="00E937B8"/>
    <w:rsid w:val="00E93947"/>
    <w:rsid w:val="00E93B4D"/>
    <w:rsid w:val="00E9463B"/>
    <w:rsid w:val="00E948CD"/>
    <w:rsid w:val="00E94F35"/>
    <w:rsid w:val="00E956D9"/>
    <w:rsid w:val="00E959FE"/>
    <w:rsid w:val="00E95CB9"/>
    <w:rsid w:val="00E9624F"/>
    <w:rsid w:val="00E96321"/>
    <w:rsid w:val="00E96C8B"/>
    <w:rsid w:val="00E96D17"/>
    <w:rsid w:val="00E9726C"/>
    <w:rsid w:val="00EA05E4"/>
    <w:rsid w:val="00EA0811"/>
    <w:rsid w:val="00EA14D6"/>
    <w:rsid w:val="00EA1734"/>
    <w:rsid w:val="00EA1CC6"/>
    <w:rsid w:val="00EA2C3E"/>
    <w:rsid w:val="00EA2FCF"/>
    <w:rsid w:val="00EA348B"/>
    <w:rsid w:val="00EA34D6"/>
    <w:rsid w:val="00EA36F4"/>
    <w:rsid w:val="00EA45CF"/>
    <w:rsid w:val="00EA4635"/>
    <w:rsid w:val="00EA46D1"/>
    <w:rsid w:val="00EA504B"/>
    <w:rsid w:val="00EA5223"/>
    <w:rsid w:val="00EA56BC"/>
    <w:rsid w:val="00EA56BF"/>
    <w:rsid w:val="00EA56C4"/>
    <w:rsid w:val="00EA63FE"/>
    <w:rsid w:val="00EA694C"/>
    <w:rsid w:val="00EA7714"/>
    <w:rsid w:val="00EA7A43"/>
    <w:rsid w:val="00EB1318"/>
    <w:rsid w:val="00EB1690"/>
    <w:rsid w:val="00EB1DCF"/>
    <w:rsid w:val="00EB1F90"/>
    <w:rsid w:val="00EB25C8"/>
    <w:rsid w:val="00EB28CC"/>
    <w:rsid w:val="00EB2B5E"/>
    <w:rsid w:val="00EB2BDA"/>
    <w:rsid w:val="00EB3318"/>
    <w:rsid w:val="00EB3D25"/>
    <w:rsid w:val="00EB428B"/>
    <w:rsid w:val="00EB4471"/>
    <w:rsid w:val="00EB4670"/>
    <w:rsid w:val="00EB4CA8"/>
    <w:rsid w:val="00EB50E7"/>
    <w:rsid w:val="00EB5101"/>
    <w:rsid w:val="00EB553A"/>
    <w:rsid w:val="00EB7279"/>
    <w:rsid w:val="00EB7F45"/>
    <w:rsid w:val="00EC00DF"/>
    <w:rsid w:val="00EC067E"/>
    <w:rsid w:val="00EC0993"/>
    <w:rsid w:val="00EC1332"/>
    <w:rsid w:val="00EC17A1"/>
    <w:rsid w:val="00EC233A"/>
    <w:rsid w:val="00EC246C"/>
    <w:rsid w:val="00EC2A48"/>
    <w:rsid w:val="00EC2EE3"/>
    <w:rsid w:val="00EC330A"/>
    <w:rsid w:val="00EC3A5C"/>
    <w:rsid w:val="00EC4B5A"/>
    <w:rsid w:val="00EC622C"/>
    <w:rsid w:val="00EC6460"/>
    <w:rsid w:val="00EC705C"/>
    <w:rsid w:val="00EC7703"/>
    <w:rsid w:val="00EC77D3"/>
    <w:rsid w:val="00EC78EA"/>
    <w:rsid w:val="00ED01E8"/>
    <w:rsid w:val="00ED0FD6"/>
    <w:rsid w:val="00ED1CF8"/>
    <w:rsid w:val="00ED1FF2"/>
    <w:rsid w:val="00ED212B"/>
    <w:rsid w:val="00ED2770"/>
    <w:rsid w:val="00ED2952"/>
    <w:rsid w:val="00ED2F59"/>
    <w:rsid w:val="00ED3967"/>
    <w:rsid w:val="00ED3C0A"/>
    <w:rsid w:val="00ED3C6F"/>
    <w:rsid w:val="00ED468C"/>
    <w:rsid w:val="00ED6C6F"/>
    <w:rsid w:val="00ED7733"/>
    <w:rsid w:val="00ED79F4"/>
    <w:rsid w:val="00EE0241"/>
    <w:rsid w:val="00EE080B"/>
    <w:rsid w:val="00EE08D6"/>
    <w:rsid w:val="00EE0D07"/>
    <w:rsid w:val="00EE10F3"/>
    <w:rsid w:val="00EE12DF"/>
    <w:rsid w:val="00EE1D3B"/>
    <w:rsid w:val="00EE202E"/>
    <w:rsid w:val="00EE29C0"/>
    <w:rsid w:val="00EE2B71"/>
    <w:rsid w:val="00EE2E0A"/>
    <w:rsid w:val="00EE34A0"/>
    <w:rsid w:val="00EE38F2"/>
    <w:rsid w:val="00EE411E"/>
    <w:rsid w:val="00EE4C78"/>
    <w:rsid w:val="00EE627D"/>
    <w:rsid w:val="00EE6C65"/>
    <w:rsid w:val="00EE7031"/>
    <w:rsid w:val="00EE7396"/>
    <w:rsid w:val="00EF0ADF"/>
    <w:rsid w:val="00EF0D4E"/>
    <w:rsid w:val="00EF2763"/>
    <w:rsid w:val="00EF29A7"/>
    <w:rsid w:val="00EF2D3A"/>
    <w:rsid w:val="00EF2EA6"/>
    <w:rsid w:val="00EF2F63"/>
    <w:rsid w:val="00EF3DD2"/>
    <w:rsid w:val="00EF4303"/>
    <w:rsid w:val="00EF49CA"/>
    <w:rsid w:val="00EF4DBD"/>
    <w:rsid w:val="00EF5232"/>
    <w:rsid w:val="00EF597D"/>
    <w:rsid w:val="00EF5B30"/>
    <w:rsid w:val="00EF69D9"/>
    <w:rsid w:val="00EF6AC6"/>
    <w:rsid w:val="00EF6ED5"/>
    <w:rsid w:val="00EF79C2"/>
    <w:rsid w:val="00F00332"/>
    <w:rsid w:val="00F00624"/>
    <w:rsid w:val="00F0113C"/>
    <w:rsid w:val="00F02BE2"/>
    <w:rsid w:val="00F03355"/>
    <w:rsid w:val="00F047D4"/>
    <w:rsid w:val="00F05AA0"/>
    <w:rsid w:val="00F05D4B"/>
    <w:rsid w:val="00F05E79"/>
    <w:rsid w:val="00F06F55"/>
    <w:rsid w:val="00F07461"/>
    <w:rsid w:val="00F07AAC"/>
    <w:rsid w:val="00F07CD3"/>
    <w:rsid w:val="00F1024B"/>
    <w:rsid w:val="00F10626"/>
    <w:rsid w:val="00F11868"/>
    <w:rsid w:val="00F11A1A"/>
    <w:rsid w:val="00F128EE"/>
    <w:rsid w:val="00F132C0"/>
    <w:rsid w:val="00F13E97"/>
    <w:rsid w:val="00F14B01"/>
    <w:rsid w:val="00F159AB"/>
    <w:rsid w:val="00F161B3"/>
    <w:rsid w:val="00F162B5"/>
    <w:rsid w:val="00F16744"/>
    <w:rsid w:val="00F17605"/>
    <w:rsid w:val="00F1783D"/>
    <w:rsid w:val="00F20209"/>
    <w:rsid w:val="00F20B6E"/>
    <w:rsid w:val="00F215FF"/>
    <w:rsid w:val="00F223C9"/>
    <w:rsid w:val="00F22D08"/>
    <w:rsid w:val="00F250FF"/>
    <w:rsid w:val="00F252EA"/>
    <w:rsid w:val="00F27C94"/>
    <w:rsid w:val="00F30E35"/>
    <w:rsid w:val="00F31331"/>
    <w:rsid w:val="00F31454"/>
    <w:rsid w:val="00F316E8"/>
    <w:rsid w:val="00F31FCC"/>
    <w:rsid w:val="00F32946"/>
    <w:rsid w:val="00F33428"/>
    <w:rsid w:val="00F3358C"/>
    <w:rsid w:val="00F3455E"/>
    <w:rsid w:val="00F347C6"/>
    <w:rsid w:val="00F351C1"/>
    <w:rsid w:val="00F361A5"/>
    <w:rsid w:val="00F369AC"/>
    <w:rsid w:val="00F3707A"/>
    <w:rsid w:val="00F373B1"/>
    <w:rsid w:val="00F40020"/>
    <w:rsid w:val="00F418B5"/>
    <w:rsid w:val="00F41AE4"/>
    <w:rsid w:val="00F41E2D"/>
    <w:rsid w:val="00F41E9B"/>
    <w:rsid w:val="00F423AB"/>
    <w:rsid w:val="00F430F6"/>
    <w:rsid w:val="00F4361C"/>
    <w:rsid w:val="00F436B9"/>
    <w:rsid w:val="00F436C9"/>
    <w:rsid w:val="00F4386F"/>
    <w:rsid w:val="00F4443A"/>
    <w:rsid w:val="00F459E5"/>
    <w:rsid w:val="00F45B3A"/>
    <w:rsid w:val="00F4612A"/>
    <w:rsid w:val="00F47039"/>
    <w:rsid w:val="00F47B4A"/>
    <w:rsid w:val="00F50317"/>
    <w:rsid w:val="00F51ACB"/>
    <w:rsid w:val="00F51B45"/>
    <w:rsid w:val="00F528DF"/>
    <w:rsid w:val="00F52F79"/>
    <w:rsid w:val="00F53D1C"/>
    <w:rsid w:val="00F54172"/>
    <w:rsid w:val="00F54BA8"/>
    <w:rsid w:val="00F54CDA"/>
    <w:rsid w:val="00F54EAC"/>
    <w:rsid w:val="00F5526C"/>
    <w:rsid w:val="00F5620A"/>
    <w:rsid w:val="00F57347"/>
    <w:rsid w:val="00F57675"/>
    <w:rsid w:val="00F57811"/>
    <w:rsid w:val="00F57B1A"/>
    <w:rsid w:val="00F604F2"/>
    <w:rsid w:val="00F60B88"/>
    <w:rsid w:val="00F60E6F"/>
    <w:rsid w:val="00F61334"/>
    <w:rsid w:val="00F61A7D"/>
    <w:rsid w:val="00F61E22"/>
    <w:rsid w:val="00F6211F"/>
    <w:rsid w:val="00F62709"/>
    <w:rsid w:val="00F633B8"/>
    <w:rsid w:val="00F63491"/>
    <w:rsid w:val="00F63921"/>
    <w:rsid w:val="00F64309"/>
    <w:rsid w:val="00F66538"/>
    <w:rsid w:val="00F668AB"/>
    <w:rsid w:val="00F66A77"/>
    <w:rsid w:val="00F671F3"/>
    <w:rsid w:val="00F67BB5"/>
    <w:rsid w:val="00F67D97"/>
    <w:rsid w:val="00F7059A"/>
    <w:rsid w:val="00F70A8F"/>
    <w:rsid w:val="00F70AB5"/>
    <w:rsid w:val="00F70E9E"/>
    <w:rsid w:val="00F715FD"/>
    <w:rsid w:val="00F716D6"/>
    <w:rsid w:val="00F7196B"/>
    <w:rsid w:val="00F71B80"/>
    <w:rsid w:val="00F7236A"/>
    <w:rsid w:val="00F740BE"/>
    <w:rsid w:val="00F74AC9"/>
    <w:rsid w:val="00F75325"/>
    <w:rsid w:val="00F7572C"/>
    <w:rsid w:val="00F7593E"/>
    <w:rsid w:val="00F76222"/>
    <w:rsid w:val="00F7797C"/>
    <w:rsid w:val="00F80531"/>
    <w:rsid w:val="00F80910"/>
    <w:rsid w:val="00F818E7"/>
    <w:rsid w:val="00F81CDE"/>
    <w:rsid w:val="00F82233"/>
    <w:rsid w:val="00F82AB2"/>
    <w:rsid w:val="00F82CA1"/>
    <w:rsid w:val="00F82E45"/>
    <w:rsid w:val="00F8328B"/>
    <w:rsid w:val="00F8442B"/>
    <w:rsid w:val="00F8447D"/>
    <w:rsid w:val="00F84B4D"/>
    <w:rsid w:val="00F85122"/>
    <w:rsid w:val="00F85356"/>
    <w:rsid w:val="00F853A9"/>
    <w:rsid w:val="00F853DB"/>
    <w:rsid w:val="00F85626"/>
    <w:rsid w:val="00F86443"/>
    <w:rsid w:val="00F865AE"/>
    <w:rsid w:val="00F865EF"/>
    <w:rsid w:val="00F8672B"/>
    <w:rsid w:val="00F86AFD"/>
    <w:rsid w:val="00F87597"/>
    <w:rsid w:val="00F9005D"/>
    <w:rsid w:val="00F90754"/>
    <w:rsid w:val="00F90FCA"/>
    <w:rsid w:val="00F91D8E"/>
    <w:rsid w:val="00F91F07"/>
    <w:rsid w:val="00F92A3E"/>
    <w:rsid w:val="00F92E96"/>
    <w:rsid w:val="00F9361C"/>
    <w:rsid w:val="00F94535"/>
    <w:rsid w:val="00F94FF7"/>
    <w:rsid w:val="00F958F0"/>
    <w:rsid w:val="00F95CE9"/>
    <w:rsid w:val="00F96316"/>
    <w:rsid w:val="00F963D3"/>
    <w:rsid w:val="00F96F7B"/>
    <w:rsid w:val="00FA0824"/>
    <w:rsid w:val="00FA15B4"/>
    <w:rsid w:val="00FA1D47"/>
    <w:rsid w:val="00FA1FE3"/>
    <w:rsid w:val="00FA2226"/>
    <w:rsid w:val="00FA2C0C"/>
    <w:rsid w:val="00FA3078"/>
    <w:rsid w:val="00FA47A3"/>
    <w:rsid w:val="00FA5531"/>
    <w:rsid w:val="00FA57E9"/>
    <w:rsid w:val="00FA6F53"/>
    <w:rsid w:val="00FA7E47"/>
    <w:rsid w:val="00FB060B"/>
    <w:rsid w:val="00FB0A6F"/>
    <w:rsid w:val="00FB0FA1"/>
    <w:rsid w:val="00FB10F4"/>
    <w:rsid w:val="00FB239F"/>
    <w:rsid w:val="00FB2591"/>
    <w:rsid w:val="00FB2C6C"/>
    <w:rsid w:val="00FB5040"/>
    <w:rsid w:val="00FB5981"/>
    <w:rsid w:val="00FB6005"/>
    <w:rsid w:val="00FC11F2"/>
    <w:rsid w:val="00FC13A1"/>
    <w:rsid w:val="00FC25D6"/>
    <w:rsid w:val="00FC276F"/>
    <w:rsid w:val="00FC2DDB"/>
    <w:rsid w:val="00FC2DF3"/>
    <w:rsid w:val="00FC3732"/>
    <w:rsid w:val="00FC37CC"/>
    <w:rsid w:val="00FC4FCD"/>
    <w:rsid w:val="00FC5372"/>
    <w:rsid w:val="00FC57F7"/>
    <w:rsid w:val="00FC5A8B"/>
    <w:rsid w:val="00FC5DE2"/>
    <w:rsid w:val="00FC5E1F"/>
    <w:rsid w:val="00FC657C"/>
    <w:rsid w:val="00FC6AEB"/>
    <w:rsid w:val="00FC7033"/>
    <w:rsid w:val="00FD00C1"/>
    <w:rsid w:val="00FD0C38"/>
    <w:rsid w:val="00FD2209"/>
    <w:rsid w:val="00FD2324"/>
    <w:rsid w:val="00FD303C"/>
    <w:rsid w:val="00FD38B5"/>
    <w:rsid w:val="00FD3AC8"/>
    <w:rsid w:val="00FD3D6F"/>
    <w:rsid w:val="00FD3F75"/>
    <w:rsid w:val="00FD452F"/>
    <w:rsid w:val="00FD47BD"/>
    <w:rsid w:val="00FD4CF1"/>
    <w:rsid w:val="00FD5363"/>
    <w:rsid w:val="00FD5371"/>
    <w:rsid w:val="00FD5949"/>
    <w:rsid w:val="00FD670A"/>
    <w:rsid w:val="00FD6732"/>
    <w:rsid w:val="00FD7353"/>
    <w:rsid w:val="00FE06FF"/>
    <w:rsid w:val="00FE2141"/>
    <w:rsid w:val="00FE2820"/>
    <w:rsid w:val="00FE423F"/>
    <w:rsid w:val="00FE4663"/>
    <w:rsid w:val="00FE46E7"/>
    <w:rsid w:val="00FE4834"/>
    <w:rsid w:val="00FE49C3"/>
    <w:rsid w:val="00FE4CC4"/>
    <w:rsid w:val="00FE4FA8"/>
    <w:rsid w:val="00FE512A"/>
    <w:rsid w:val="00FE5C6E"/>
    <w:rsid w:val="00FE6B85"/>
    <w:rsid w:val="00FE723E"/>
    <w:rsid w:val="00FE7293"/>
    <w:rsid w:val="00FE7B11"/>
    <w:rsid w:val="00FF0662"/>
    <w:rsid w:val="00FF0D5B"/>
    <w:rsid w:val="00FF266B"/>
    <w:rsid w:val="00FF27D3"/>
    <w:rsid w:val="00FF3218"/>
    <w:rsid w:val="00FF329A"/>
    <w:rsid w:val="00FF3C4A"/>
    <w:rsid w:val="00FF4824"/>
    <w:rsid w:val="00FF5451"/>
    <w:rsid w:val="00FF54BB"/>
    <w:rsid w:val="00FF5D77"/>
    <w:rsid w:val="00FF68B3"/>
    <w:rsid w:val="00FF6EA2"/>
    <w:rsid w:val="00FF73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fill="f" fillcolor="white" stroke="f">
      <v:fill color="white" on="f"/>
      <v:stroke on="f"/>
      <v:textbox inset="5.85pt,.7pt,5.85pt,.7pt"/>
    </o:shapedefaults>
    <o:shapelayout v:ext="edit">
      <o:idmap v:ext="edit" data="2"/>
    </o:shapelayout>
  </w:shapeDefaults>
  <w:decimalSymbol w:val="."/>
  <w:listSeparator w:val=","/>
  <w14:docId w14:val="334DB5E9"/>
  <w15:docId w15:val="{FB46C737-C357-483F-8285-EFB1F07D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6C95"/>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53B71"/>
  </w:style>
  <w:style w:type="character" w:customStyle="1" w:styleId="a4">
    <w:name w:val="日付 (文字)"/>
    <w:basedOn w:val="a0"/>
    <w:link w:val="a3"/>
    <w:uiPriority w:val="99"/>
    <w:semiHidden/>
    <w:rsid w:val="00553B71"/>
    <w:rPr>
      <w:sz w:val="24"/>
    </w:rPr>
  </w:style>
  <w:style w:type="paragraph" w:styleId="a5">
    <w:name w:val="header"/>
    <w:basedOn w:val="a"/>
    <w:link w:val="a6"/>
    <w:uiPriority w:val="99"/>
    <w:unhideWhenUsed/>
    <w:rsid w:val="007038B4"/>
    <w:pPr>
      <w:tabs>
        <w:tab w:val="center" w:pos="4252"/>
        <w:tab w:val="right" w:pos="8504"/>
      </w:tabs>
      <w:snapToGrid w:val="0"/>
    </w:pPr>
  </w:style>
  <w:style w:type="character" w:customStyle="1" w:styleId="a6">
    <w:name w:val="ヘッダー (文字)"/>
    <w:basedOn w:val="a0"/>
    <w:link w:val="a5"/>
    <w:uiPriority w:val="99"/>
    <w:rsid w:val="007038B4"/>
    <w:rPr>
      <w:sz w:val="24"/>
    </w:rPr>
  </w:style>
  <w:style w:type="paragraph" w:styleId="a7">
    <w:name w:val="footer"/>
    <w:basedOn w:val="a"/>
    <w:link w:val="a8"/>
    <w:uiPriority w:val="99"/>
    <w:unhideWhenUsed/>
    <w:rsid w:val="007038B4"/>
    <w:pPr>
      <w:tabs>
        <w:tab w:val="center" w:pos="4252"/>
        <w:tab w:val="right" w:pos="8504"/>
      </w:tabs>
      <w:snapToGrid w:val="0"/>
    </w:pPr>
  </w:style>
  <w:style w:type="character" w:customStyle="1" w:styleId="a8">
    <w:name w:val="フッター (文字)"/>
    <w:basedOn w:val="a0"/>
    <w:link w:val="a7"/>
    <w:uiPriority w:val="99"/>
    <w:rsid w:val="007038B4"/>
    <w:rPr>
      <w:sz w:val="24"/>
    </w:rPr>
  </w:style>
  <w:style w:type="paragraph" w:styleId="a9">
    <w:name w:val="Balloon Text"/>
    <w:basedOn w:val="a"/>
    <w:link w:val="aa"/>
    <w:uiPriority w:val="99"/>
    <w:semiHidden/>
    <w:unhideWhenUsed/>
    <w:rsid w:val="00482ED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82ED5"/>
    <w:rPr>
      <w:rFonts w:asciiTheme="majorHAnsi" w:eastAsiaTheme="majorEastAsia" w:hAnsiTheme="majorHAnsi" w:cstheme="majorBidi"/>
      <w:sz w:val="18"/>
      <w:szCs w:val="18"/>
    </w:rPr>
  </w:style>
  <w:style w:type="paragraph" w:styleId="ab">
    <w:name w:val="Closing"/>
    <w:basedOn w:val="a"/>
    <w:link w:val="ac"/>
    <w:uiPriority w:val="99"/>
    <w:unhideWhenUsed/>
    <w:rsid w:val="003D0CDC"/>
    <w:pPr>
      <w:jc w:val="right"/>
    </w:pPr>
  </w:style>
  <w:style w:type="character" w:customStyle="1" w:styleId="ac">
    <w:name w:val="結語 (文字)"/>
    <w:basedOn w:val="a0"/>
    <w:link w:val="ab"/>
    <w:uiPriority w:val="99"/>
    <w:rsid w:val="003D0CDC"/>
    <w:rPr>
      <w:sz w:val="24"/>
    </w:rPr>
  </w:style>
  <w:style w:type="table" w:styleId="ad">
    <w:name w:val="Table Grid"/>
    <w:basedOn w:val="a1"/>
    <w:uiPriority w:val="59"/>
    <w:rsid w:val="00C93F3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17546"/>
    <w:pPr>
      <w:widowControl w:val="0"/>
      <w:autoSpaceDE w:val="0"/>
      <w:autoSpaceDN w:val="0"/>
      <w:adjustRightInd w:val="0"/>
    </w:pPr>
    <w:rPr>
      <w:rFonts w:ascii="メイリオ" w:eastAsia="メイリオ" w:hAnsi="Century" w:cs="メイリオ"/>
      <w:color w:val="000000"/>
      <w:kern w:val="0"/>
      <w:sz w:val="24"/>
      <w:szCs w:val="24"/>
    </w:rPr>
  </w:style>
  <w:style w:type="character" w:styleId="ae">
    <w:name w:val="Hyperlink"/>
    <w:basedOn w:val="a0"/>
    <w:uiPriority w:val="99"/>
    <w:unhideWhenUsed/>
    <w:rsid w:val="00191FBF"/>
    <w:rPr>
      <w:color w:val="0000FF"/>
      <w:u w:val="single"/>
    </w:rPr>
  </w:style>
  <w:style w:type="paragraph" w:customStyle="1" w:styleId="af">
    <w:name w:val="中執⑤　１）"/>
    <w:basedOn w:val="a"/>
    <w:link w:val="af0"/>
    <w:autoRedefine/>
    <w:qFormat/>
    <w:rsid w:val="0017271F"/>
    <w:pPr>
      <w:adjustRightInd w:val="0"/>
    </w:pPr>
    <w:rPr>
      <w:rFonts w:asciiTheme="majorEastAsia" w:eastAsiaTheme="majorEastAsia" w:hAnsiTheme="majorEastAsia" w:cs="Times New Roman"/>
      <w:bCs/>
      <w:szCs w:val="24"/>
      <w:shd w:val="clear" w:color="auto" w:fill="FFFFFF"/>
    </w:rPr>
  </w:style>
  <w:style w:type="character" w:customStyle="1" w:styleId="af0">
    <w:name w:val="中執⑤　１） (文字)"/>
    <w:link w:val="af"/>
    <w:locked/>
    <w:rsid w:val="0017271F"/>
    <w:rPr>
      <w:rFonts w:asciiTheme="majorEastAsia" w:eastAsiaTheme="majorEastAsia" w:hAnsiTheme="majorEastAsia" w:cs="Times New Roman"/>
      <w:bCs/>
      <w:sz w:val="24"/>
      <w:szCs w:val="24"/>
    </w:rPr>
  </w:style>
  <w:style w:type="paragraph" w:customStyle="1" w:styleId="af1">
    <w:name w:val="中執本文"/>
    <w:basedOn w:val="a"/>
    <w:link w:val="Char"/>
    <w:autoRedefine/>
    <w:qFormat/>
    <w:rsid w:val="009432FD"/>
    <w:pPr>
      <w:adjustRightInd w:val="0"/>
      <w:ind w:firstLineChars="100" w:firstLine="235"/>
    </w:pPr>
    <w:rPr>
      <w:rFonts w:ascii="ＭＳ 明朝" w:eastAsia="ＭＳ 明朝" w:hAnsi="ＭＳ 明朝" w:cs="Times New Roman"/>
      <w:szCs w:val="24"/>
    </w:rPr>
  </w:style>
  <w:style w:type="character" w:customStyle="1" w:styleId="Char">
    <w:name w:val="中執本文 Char"/>
    <w:link w:val="af1"/>
    <w:rsid w:val="009432FD"/>
    <w:rPr>
      <w:rFonts w:ascii="ＭＳ 明朝" w:eastAsia="ＭＳ 明朝" w:hAnsi="ＭＳ 明朝" w:cs="Times New Roman"/>
      <w:sz w:val="24"/>
      <w:szCs w:val="24"/>
    </w:rPr>
  </w:style>
  <w:style w:type="paragraph" w:customStyle="1" w:styleId="af2">
    <w:name w:val="中執⑦　ⅰ）"/>
    <w:basedOn w:val="a"/>
    <w:qFormat/>
    <w:rsid w:val="004B693E"/>
    <w:pPr>
      <w:adjustRightInd w:val="0"/>
    </w:pPr>
    <w:rPr>
      <w:rFonts w:ascii="ＤＦＧ平成明朝体W9" w:eastAsia="ＭＳ Ｐゴシック" w:hAnsi="ＭＳ Ｐ明朝" w:cs="Times New Roman"/>
      <w:szCs w:val="20"/>
    </w:rPr>
  </w:style>
  <w:style w:type="character" w:styleId="af3">
    <w:name w:val="annotation reference"/>
    <w:basedOn w:val="a0"/>
    <w:uiPriority w:val="99"/>
    <w:semiHidden/>
    <w:unhideWhenUsed/>
    <w:rsid w:val="00633E61"/>
    <w:rPr>
      <w:sz w:val="18"/>
      <w:szCs w:val="18"/>
    </w:rPr>
  </w:style>
  <w:style w:type="paragraph" w:styleId="af4">
    <w:name w:val="annotation text"/>
    <w:basedOn w:val="a"/>
    <w:link w:val="af5"/>
    <w:uiPriority w:val="99"/>
    <w:semiHidden/>
    <w:unhideWhenUsed/>
    <w:rsid w:val="00633E61"/>
    <w:pPr>
      <w:jc w:val="left"/>
    </w:pPr>
  </w:style>
  <w:style w:type="character" w:customStyle="1" w:styleId="af5">
    <w:name w:val="コメント文字列 (文字)"/>
    <w:basedOn w:val="a0"/>
    <w:link w:val="af4"/>
    <w:uiPriority w:val="99"/>
    <w:semiHidden/>
    <w:rsid w:val="00633E61"/>
    <w:rPr>
      <w:sz w:val="24"/>
    </w:rPr>
  </w:style>
  <w:style w:type="paragraph" w:styleId="af6">
    <w:name w:val="annotation subject"/>
    <w:basedOn w:val="af4"/>
    <w:next w:val="af4"/>
    <w:link w:val="af7"/>
    <w:uiPriority w:val="99"/>
    <w:semiHidden/>
    <w:unhideWhenUsed/>
    <w:rsid w:val="00633E61"/>
    <w:rPr>
      <w:b/>
      <w:bCs/>
    </w:rPr>
  </w:style>
  <w:style w:type="character" w:customStyle="1" w:styleId="af7">
    <w:name w:val="コメント内容 (文字)"/>
    <w:basedOn w:val="af5"/>
    <w:link w:val="af6"/>
    <w:uiPriority w:val="99"/>
    <w:semiHidden/>
    <w:rsid w:val="00633E61"/>
    <w:rPr>
      <w:b/>
      <w:bCs/>
      <w:sz w:val="24"/>
    </w:rPr>
  </w:style>
  <w:style w:type="character" w:styleId="af8">
    <w:name w:val="Unresolved Mention"/>
    <w:basedOn w:val="a0"/>
    <w:uiPriority w:val="99"/>
    <w:semiHidden/>
    <w:unhideWhenUsed/>
    <w:rsid w:val="00F32946"/>
    <w:rPr>
      <w:color w:val="605E5C"/>
      <w:shd w:val="clear" w:color="auto" w:fill="E1DFDD"/>
    </w:rPr>
  </w:style>
  <w:style w:type="paragraph" w:customStyle="1" w:styleId="af9">
    <w:name w:val="中執④　（１）"/>
    <w:basedOn w:val="a"/>
    <w:next w:val="a"/>
    <w:autoRedefine/>
    <w:qFormat/>
    <w:rsid w:val="00E01EE8"/>
    <w:pPr>
      <w:adjustRightInd w:val="0"/>
      <w:ind w:left="270" w:hangingChars="100" w:hanging="270"/>
      <w:outlineLvl w:val="3"/>
    </w:pPr>
    <w:rPr>
      <w:rFonts w:ascii="ＤＦＧ平成明朝体W9" w:eastAsia="ＤＦＧ平成明朝体W9" w:hAnsi="ＤＦＧ平成明朝体W9"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72726">
      <w:bodyDiv w:val="1"/>
      <w:marLeft w:val="0"/>
      <w:marRight w:val="0"/>
      <w:marTop w:val="0"/>
      <w:marBottom w:val="0"/>
      <w:divBdr>
        <w:top w:val="none" w:sz="0" w:space="0" w:color="auto"/>
        <w:left w:val="none" w:sz="0" w:space="0" w:color="auto"/>
        <w:bottom w:val="none" w:sz="0" w:space="0" w:color="auto"/>
        <w:right w:val="none" w:sz="0" w:space="0" w:color="auto"/>
      </w:divBdr>
    </w:div>
    <w:div w:id="59599583">
      <w:bodyDiv w:val="1"/>
      <w:marLeft w:val="0"/>
      <w:marRight w:val="0"/>
      <w:marTop w:val="0"/>
      <w:marBottom w:val="0"/>
      <w:divBdr>
        <w:top w:val="none" w:sz="0" w:space="0" w:color="auto"/>
        <w:left w:val="none" w:sz="0" w:space="0" w:color="auto"/>
        <w:bottom w:val="none" w:sz="0" w:space="0" w:color="auto"/>
        <w:right w:val="none" w:sz="0" w:space="0" w:color="auto"/>
      </w:divBdr>
    </w:div>
    <w:div w:id="67272454">
      <w:bodyDiv w:val="1"/>
      <w:marLeft w:val="0"/>
      <w:marRight w:val="0"/>
      <w:marTop w:val="0"/>
      <w:marBottom w:val="0"/>
      <w:divBdr>
        <w:top w:val="none" w:sz="0" w:space="0" w:color="auto"/>
        <w:left w:val="none" w:sz="0" w:space="0" w:color="auto"/>
        <w:bottom w:val="none" w:sz="0" w:space="0" w:color="auto"/>
        <w:right w:val="none" w:sz="0" w:space="0" w:color="auto"/>
      </w:divBdr>
    </w:div>
    <w:div w:id="123893743">
      <w:bodyDiv w:val="1"/>
      <w:marLeft w:val="0"/>
      <w:marRight w:val="0"/>
      <w:marTop w:val="0"/>
      <w:marBottom w:val="0"/>
      <w:divBdr>
        <w:top w:val="none" w:sz="0" w:space="0" w:color="auto"/>
        <w:left w:val="none" w:sz="0" w:space="0" w:color="auto"/>
        <w:bottom w:val="none" w:sz="0" w:space="0" w:color="auto"/>
        <w:right w:val="none" w:sz="0" w:space="0" w:color="auto"/>
      </w:divBdr>
    </w:div>
    <w:div w:id="129250047">
      <w:bodyDiv w:val="1"/>
      <w:marLeft w:val="0"/>
      <w:marRight w:val="0"/>
      <w:marTop w:val="0"/>
      <w:marBottom w:val="0"/>
      <w:divBdr>
        <w:top w:val="none" w:sz="0" w:space="0" w:color="auto"/>
        <w:left w:val="none" w:sz="0" w:space="0" w:color="auto"/>
        <w:bottom w:val="none" w:sz="0" w:space="0" w:color="auto"/>
        <w:right w:val="none" w:sz="0" w:space="0" w:color="auto"/>
      </w:divBdr>
    </w:div>
    <w:div w:id="154801162">
      <w:bodyDiv w:val="1"/>
      <w:marLeft w:val="0"/>
      <w:marRight w:val="0"/>
      <w:marTop w:val="0"/>
      <w:marBottom w:val="0"/>
      <w:divBdr>
        <w:top w:val="none" w:sz="0" w:space="0" w:color="auto"/>
        <w:left w:val="none" w:sz="0" w:space="0" w:color="auto"/>
        <w:bottom w:val="none" w:sz="0" w:space="0" w:color="auto"/>
        <w:right w:val="none" w:sz="0" w:space="0" w:color="auto"/>
      </w:divBdr>
    </w:div>
    <w:div w:id="165101866">
      <w:bodyDiv w:val="1"/>
      <w:marLeft w:val="0"/>
      <w:marRight w:val="0"/>
      <w:marTop w:val="0"/>
      <w:marBottom w:val="0"/>
      <w:divBdr>
        <w:top w:val="none" w:sz="0" w:space="0" w:color="auto"/>
        <w:left w:val="none" w:sz="0" w:space="0" w:color="auto"/>
        <w:bottom w:val="none" w:sz="0" w:space="0" w:color="auto"/>
        <w:right w:val="none" w:sz="0" w:space="0" w:color="auto"/>
      </w:divBdr>
      <w:divsChild>
        <w:div w:id="614869038">
          <w:marLeft w:val="0"/>
          <w:marRight w:val="0"/>
          <w:marTop w:val="0"/>
          <w:marBottom w:val="0"/>
          <w:divBdr>
            <w:top w:val="none" w:sz="0" w:space="0" w:color="auto"/>
            <w:left w:val="none" w:sz="0" w:space="0" w:color="auto"/>
            <w:bottom w:val="none" w:sz="0" w:space="0" w:color="auto"/>
            <w:right w:val="none" w:sz="0" w:space="0" w:color="auto"/>
          </w:divBdr>
          <w:divsChild>
            <w:div w:id="448668980">
              <w:marLeft w:val="0"/>
              <w:marRight w:val="0"/>
              <w:marTop w:val="0"/>
              <w:marBottom w:val="0"/>
              <w:divBdr>
                <w:top w:val="none" w:sz="0" w:space="0" w:color="auto"/>
                <w:left w:val="none" w:sz="0" w:space="0" w:color="auto"/>
                <w:bottom w:val="none" w:sz="0" w:space="0" w:color="auto"/>
                <w:right w:val="none" w:sz="0" w:space="0" w:color="auto"/>
              </w:divBdr>
            </w:div>
            <w:div w:id="1603755092">
              <w:marLeft w:val="0"/>
              <w:marRight w:val="0"/>
              <w:marTop w:val="0"/>
              <w:marBottom w:val="0"/>
              <w:divBdr>
                <w:top w:val="none" w:sz="0" w:space="0" w:color="auto"/>
                <w:left w:val="none" w:sz="0" w:space="0" w:color="auto"/>
                <w:bottom w:val="none" w:sz="0" w:space="0" w:color="auto"/>
                <w:right w:val="none" w:sz="0" w:space="0" w:color="auto"/>
              </w:divBdr>
            </w:div>
            <w:div w:id="85670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50316">
      <w:bodyDiv w:val="1"/>
      <w:marLeft w:val="0"/>
      <w:marRight w:val="0"/>
      <w:marTop w:val="0"/>
      <w:marBottom w:val="0"/>
      <w:divBdr>
        <w:top w:val="none" w:sz="0" w:space="0" w:color="auto"/>
        <w:left w:val="none" w:sz="0" w:space="0" w:color="auto"/>
        <w:bottom w:val="none" w:sz="0" w:space="0" w:color="auto"/>
        <w:right w:val="none" w:sz="0" w:space="0" w:color="auto"/>
      </w:divBdr>
    </w:div>
    <w:div w:id="243927102">
      <w:bodyDiv w:val="1"/>
      <w:marLeft w:val="0"/>
      <w:marRight w:val="0"/>
      <w:marTop w:val="0"/>
      <w:marBottom w:val="0"/>
      <w:divBdr>
        <w:top w:val="none" w:sz="0" w:space="0" w:color="auto"/>
        <w:left w:val="none" w:sz="0" w:space="0" w:color="auto"/>
        <w:bottom w:val="none" w:sz="0" w:space="0" w:color="auto"/>
        <w:right w:val="none" w:sz="0" w:space="0" w:color="auto"/>
      </w:divBdr>
    </w:div>
    <w:div w:id="250436019">
      <w:bodyDiv w:val="1"/>
      <w:marLeft w:val="0"/>
      <w:marRight w:val="0"/>
      <w:marTop w:val="0"/>
      <w:marBottom w:val="0"/>
      <w:divBdr>
        <w:top w:val="none" w:sz="0" w:space="0" w:color="auto"/>
        <w:left w:val="none" w:sz="0" w:space="0" w:color="auto"/>
        <w:bottom w:val="none" w:sz="0" w:space="0" w:color="auto"/>
        <w:right w:val="none" w:sz="0" w:space="0" w:color="auto"/>
      </w:divBdr>
    </w:div>
    <w:div w:id="544291114">
      <w:bodyDiv w:val="1"/>
      <w:marLeft w:val="0"/>
      <w:marRight w:val="0"/>
      <w:marTop w:val="0"/>
      <w:marBottom w:val="0"/>
      <w:divBdr>
        <w:top w:val="none" w:sz="0" w:space="0" w:color="auto"/>
        <w:left w:val="none" w:sz="0" w:space="0" w:color="auto"/>
        <w:bottom w:val="none" w:sz="0" w:space="0" w:color="auto"/>
        <w:right w:val="none" w:sz="0" w:space="0" w:color="auto"/>
      </w:divBdr>
    </w:div>
    <w:div w:id="623926182">
      <w:bodyDiv w:val="1"/>
      <w:marLeft w:val="0"/>
      <w:marRight w:val="0"/>
      <w:marTop w:val="0"/>
      <w:marBottom w:val="0"/>
      <w:divBdr>
        <w:top w:val="none" w:sz="0" w:space="0" w:color="auto"/>
        <w:left w:val="none" w:sz="0" w:space="0" w:color="auto"/>
        <w:bottom w:val="none" w:sz="0" w:space="0" w:color="auto"/>
        <w:right w:val="none" w:sz="0" w:space="0" w:color="auto"/>
      </w:divBdr>
    </w:div>
    <w:div w:id="854266703">
      <w:bodyDiv w:val="1"/>
      <w:marLeft w:val="0"/>
      <w:marRight w:val="0"/>
      <w:marTop w:val="0"/>
      <w:marBottom w:val="0"/>
      <w:divBdr>
        <w:top w:val="none" w:sz="0" w:space="0" w:color="auto"/>
        <w:left w:val="none" w:sz="0" w:space="0" w:color="auto"/>
        <w:bottom w:val="none" w:sz="0" w:space="0" w:color="auto"/>
        <w:right w:val="none" w:sz="0" w:space="0" w:color="auto"/>
      </w:divBdr>
    </w:div>
    <w:div w:id="934051117">
      <w:bodyDiv w:val="1"/>
      <w:marLeft w:val="0"/>
      <w:marRight w:val="0"/>
      <w:marTop w:val="0"/>
      <w:marBottom w:val="0"/>
      <w:divBdr>
        <w:top w:val="none" w:sz="0" w:space="0" w:color="auto"/>
        <w:left w:val="none" w:sz="0" w:space="0" w:color="auto"/>
        <w:bottom w:val="none" w:sz="0" w:space="0" w:color="auto"/>
        <w:right w:val="none" w:sz="0" w:space="0" w:color="auto"/>
      </w:divBdr>
    </w:div>
    <w:div w:id="936181787">
      <w:bodyDiv w:val="1"/>
      <w:marLeft w:val="0"/>
      <w:marRight w:val="0"/>
      <w:marTop w:val="0"/>
      <w:marBottom w:val="0"/>
      <w:divBdr>
        <w:top w:val="none" w:sz="0" w:space="0" w:color="auto"/>
        <w:left w:val="none" w:sz="0" w:space="0" w:color="auto"/>
        <w:bottom w:val="none" w:sz="0" w:space="0" w:color="auto"/>
        <w:right w:val="none" w:sz="0" w:space="0" w:color="auto"/>
      </w:divBdr>
    </w:div>
    <w:div w:id="972636857">
      <w:bodyDiv w:val="1"/>
      <w:marLeft w:val="0"/>
      <w:marRight w:val="0"/>
      <w:marTop w:val="0"/>
      <w:marBottom w:val="0"/>
      <w:divBdr>
        <w:top w:val="none" w:sz="0" w:space="0" w:color="auto"/>
        <w:left w:val="none" w:sz="0" w:space="0" w:color="auto"/>
        <w:bottom w:val="none" w:sz="0" w:space="0" w:color="auto"/>
        <w:right w:val="none" w:sz="0" w:space="0" w:color="auto"/>
      </w:divBdr>
    </w:div>
    <w:div w:id="998194005">
      <w:bodyDiv w:val="1"/>
      <w:marLeft w:val="0"/>
      <w:marRight w:val="0"/>
      <w:marTop w:val="0"/>
      <w:marBottom w:val="0"/>
      <w:divBdr>
        <w:top w:val="none" w:sz="0" w:space="0" w:color="auto"/>
        <w:left w:val="none" w:sz="0" w:space="0" w:color="auto"/>
        <w:bottom w:val="none" w:sz="0" w:space="0" w:color="auto"/>
        <w:right w:val="none" w:sz="0" w:space="0" w:color="auto"/>
      </w:divBdr>
    </w:div>
    <w:div w:id="1008561017">
      <w:bodyDiv w:val="1"/>
      <w:marLeft w:val="0"/>
      <w:marRight w:val="0"/>
      <w:marTop w:val="0"/>
      <w:marBottom w:val="0"/>
      <w:divBdr>
        <w:top w:val="none" w:sz="0" w:space="0" w:color="auto"/>
        <w:left w:val="none" w:sz="0" w:space="0" w:color="auto"/>
        <w:bottom w:val="none" w:sz="0" w:space="0" w:color="auto"/>
        <w:right w:val="none" w:sz="0" w:space="0" w:color="auto"/>
      </w:divBdr>
    </w:div>
    <w:div w:id="1129588009">
      <w:bodyDiv w:val="1"/>
      <w:marLeft w:val="0"/>
      <w:marRight w:val="0"/>
      <w:marTop w:val="0"/>
      <w:marBottom w:val="0"/>
      <w:divBdr>
        <w:top w:val="none" w:sz="0" w:space="0" w:color="auto"/>
        <w:left w:val="none" w:sz="0" w:space="0" w:color="auto"/>
        <w:bottom w:val="none" w:sz="0" w:space="0" w:color="auto"/>
        <w:right w:val="none" w:sz="0" w:space="0" w:color="auto"/>
      </w:divBdr>
    </w:div>
    <w:div w:id="1171523368">
      <w:bodyDiv w:val="1"/>
      <w:marLeft w:val="0"/>
      <w:marRight w:val="0"/>
      <w:marTop w:val="0"/>
      <w:marBottom w:val="0"/>
      <w:divBdr>
        <w:top w:val="none" w:sz="0" w:space="0" w:color="auto"/>
        <w:left w:val="none" w:sz="0" w:space="0" w:color="auto"/>
        <w:bottom w:val="none" w:sz="0" w:space="0" w:color="auto"/>
        <w:right w:val="none" w:sz="0" w:space="0" w:color="auto"/>
      </w:divBdr>
    </w:div>
    <w:div w:id="1199927155">
      <w:bodyDiv w:val="1"/>
      <w:marLeft w:val="0"/>
      <w:marRight w:val="0"/>
      <w:marTop w:val="0"/>
      <w:marBottom w:val="0"/>
      <w:divBdr>
        <w:top w:val="none" w:sz="0" w:space="0" w:color="auto"/>
        <w:left w:val="none" w:sz="0" w:space="0" w:color="auto"/>
        <w:bottom w:val="none" w:sz="0" w:space="0" w:color="auto"/>
        <w:right w:val="none" w:sz="0" w:space="0" w:color="auto"/>
      </w:divBdr>
    </w:div>
    <w:div w:id="1232740839">
      <w:bodyDiv w:val="1"/>
      <w:marLeft w:val="0"/>
      <w:marRight w:val="0"/>
      <w:marTop w:val="0"/>
      <w:marBottom w:val="0"/>
      <w:divBdr>
        <w:top w:val="none" w:sz="0" w:space="0" w:color="auto"/>
        <w:left w:val="none" w:sz="0" w:space="0" w:color="auto"/>
        <w:bottom w:val="none" w:sz="0" w:space="0" w:color="auto"/>
        <w:right w:val="none" w:sz="0" w:space="0" w:color="auto"/>
      </w:divBdr>
    </w:div>
    <w:div w:id="1301811895">
      <w:bodyDiv w:val="1"/>
      <w:marLeft w:val="0"/>
      <w:marRight w:val="0"/>
      <w:marTop w:val="0"/>
      <w:marBottom w:val="0"/>
      <w:divBdr>
        <w:top w:val="none" w:sz="0" w:space="0" w:color="auto"/>
        <w:left w:val="none" w:sz="0" w:space="0" w:color="auto"/>
        <w:bottom w:val="none" w:sz="0" w:space="0" w:color="auto"/>
        <w:right w:val="none" w:sz="0" w:space="0" w:color="auto"/>
      </w:divBdr>
    </w:div>
    <w:div w:id="1322007137">
      <w:bodyDiv w:val="1"/>
      <w:marLeft w:val="0"/>
      <w:marRight w:val="0"/>
      <w:marTop w:val="0"/>
      <w:marBottom w:val="0"/>
      <w:divBdr>
        <w:top w:val="none" w:sz="0" w:space="0" w:color="auto"/>
        <w:left w:val="none" w:sz="0" w:space="0" w:color="auto"/>
        <w:bottom w:val="none" w:sz="0" w:space="0" w:color="auto"/>
        <w:right w:val="none" w:sz="0" w:space="0" w:color="auto"/>
      </w:divBdr>
    </w:div>
    <w:div w:id="1415280820">
      <w:bodyDiv w:val="1"/>
      <w:marLeft w:val="0"/>
      <w:marRight w:val="0"/>
      <w:marTop w:val="0"/>
      <w:marBottom w:val="0"/>
      <w:divBdr>
        <w:top w:val="none" w:sz="0" w:space="0" w:color="auto"/>
        <w:left w:val="none" w:sz="0" w:space="0" w:color="auto"/>
        <w:bottom w:val="none" w:sz="0" w:space="0" w:color="auto"/>
        <w:right w:val="none" w:sz="0" w:space="0" w:color="auto"/>
      </w:divBdr>
    </w:div>
    <w:div w:id="1514489947">
      <w:bodyDiv w:val="1"/>
      <w:marLeft w:val="0"/>
      <w:marRight w:val="0"/>
      <w:marTop w:val="0"/>
      <w:marBottom w:val="0"/>
      <w:divBdr>
        <w:top w:val="none" w:sz="0" w:space="0" w:color="auto"/>
        <w:left w:val="none" w:sz="0" w:space="0" w:color="auto"/>
        <w:bottom w:val="none" w:sz="0" w:space="0" w:color="auto"/>
        <w:right w:val="none" w:sz="0" w:space="0" w:color="auto"/>
      </w:divBdr>
    </w:div>
    <w:div w:id="1540556573">
      <w:bodyDiv w:val="1"/>
      <w:marLeft w:val="0"/>
      <w:marRight w:val="0"/>
      <w:marTop w:val="0"/>
      <w:marBottom w:val="0"/>
      <w:divBdr>
        <w:top w:val="none" w:sz="0" w:space="0" w:color="auto"/>
        <w:left w:val="none" w:sz="0" w:space="0" w:color="auto"/>
        <w:bottom w:val="none" w:sz="0" w:space="0" w:color="auto"/>
        <w:right w:val="none" w:sz="0" w:space="0" w:color="auto"/>
      </w:divBdr>
    </w:div>
    <w:div w:id="1579098736">
      <w:bodyDiv w:val="1"/>
      <w:marLeft w:val="0"/>
      <w:marRight w:val="0"/>
      <w:marTop w:val="0"/>
      <w:marBottom w:val="0"/>
      <w:divBdr>
        <w:top w:val="none" w:sz="0" w:space="0" w:color="auto"/>
        <w:left w:val="none" w:sz="0" w:space="0" w:color="auto"/>
        <w:bottom w:val="none" w:sz="0" w:space="0" w:color="auto"/>
        <w:right w:val="none" w:sz="0" w:space="0" w:color="auto"/>
      </w:divBdr>
    </w:div>
    <w:div w:id="1726180545">
      <w:bodyDiv w:val="1"/>
      <w:marLeft w:val="0"/>
      <w:marRight w:val="0"/>
      <w:marTop w:val="0"/>
      <w:marBottom w:val="0"/>
      <w:divBdr>
        <w:top w:val="none" w:sz="0" w:space="0" w:color="auto"/>
        <w:left w:val="none" w:sz="0" w:space="0" w:color="auto"/>
        <w:bottom w:val="none" w:sz="0" w:space="0" w:color="auto"/>
        <w:right w:val="none" w:sz="0" w:space="0" w:color="auto"/>
      </w:divBdr>
    </w:div>
    <w:div w:id="1797749399">
      <w:bodyDiv w:val="1"/>
      <w:marLeft w:val="0"/>
      <w:marRight w:val="0"/>
      <w:marTop w:val="0"/>
      <w:marBottom w:val="0"/>
      <w:divBdr>
        <w:top w:val="none" w:sz="0" w:space="0" w:color="auto"/>
        <w:left w:val="none" w:sz="0" w:space="0" w:color="auto"/>
        <w:bottom w:val="none" w:sz="0" w:space="0" w:color="auto"/>
        <w:right w:val="none" w:sz="0" w:space="0" w:color="auto"/>
      </w:divBdr>
    </w:div>
    <w:div w:id="1808467677">
      <w:bodyDiv w:val="1"/>
      <w:marLeft w:val="0"/>
      <w:marRight w:val="0"/>
      <w:marTop w:val="0"/>
      <w:marBottom w:val="0"/>
      <w:divBdr>
        <w:top w:val="none" w:sz="0" w:space="0" w:color="auto"/>
        <w:left w:val="none" w:sz="0" w:space="0" w:color="auto"/>
        <w:bottom w:val="none" w:sz="0" w:space="0" w:color="auto"/>
        <w:right w:val="none" w:sz="0" w:space="0" w:color="auto"/>
      </w:divBdr>
    </w:div>
    <w:div w:id="1853108109">
      <w:bodyDiv w:val="1"/>
      <w:marLeft w:val="0"/>
      <w:marRight w:val="0"/>
      <w:marTop w:val="0"/>
      <w:marBottom w:val="0"/>
      <w:divBdr>
        <w:top w:val="none" w:sz="0" w:space="0" w:color="auto"/>
        <w:left w:val="none" w:sz="0" w:space="0" w:color="auto"/>
        <w:bottom w:val="none" w:sz="0" w:space="0" w:color="auto"/>
        <w:right w:val="none" w:sz="0" w:space="0" w:color="auto"/>
      </w:divBdr>
    </w:div>
    <w:div w:id="1865243511">
      <w:bodyDiv w:val="1"/>
      <w:marLeft w:val="0"/>
      <w:marRight w:val="0"/>
      <w:marTop w:val="0"/>
      <w:marBottom w:val="0"/>
      <w:divBdr>
        <w:top w:val="none" w:sz="0" w:space="0" w:color="auto"/>
        <w:left w:val="none" w:sz="0" w:space="0" w:color="auto"/>
        <w:bottom w:val="none" w:sz="0" w:space="0" w:color="auto"/>
        <w:right w:val="none" w:sz="0" w:space="0" w:color="auto"/>
      </w:divBdr>
    </w:div>
    <w:div w:id="1870560047">
      <w:bodyDiv w:val="1"/>
      <w:marLeft w:val="0"/>
      <w:marRight w:val="0"/>
      <w:marTop w:val="0"/>
      <w:marBottom w:val="0"/>
      <w:divBdr>
        <w:top w:val="none" w:sz="0" w:space="0" w:color="auto"/>
        <w:left w:val="none" w:sz="0" w:space="0" w:color="auto"/>
        <w:bottom w:val="none" w:sz="0" w:space="0" w:color="auto"/>
        <w:right w:val="none" w:sz="0" w:space="0" w:color="auto"/>
      </w:divBdr>
    </w:div>
    <w:div w:id="1888058354">
      <w:bodyDiv w:val="1"/>
      <w:marLeft w:val="0"/>
      <w:marRight w:val="0"/>
      <w:marTop w:val="0"/>
      <w:marBottom w:val="0"/>
      <w:divBdr>
        <w:top w:val="none" w:sz="0" w:space="0" w:color="auto"/>
        <w:left w:val="none" w:sz="0" w:space="0" w:color="auto"/>
        <w:bottom w:val="none" w:sz="0" w:space="0" w:color="auto"/>
        <w:right w:val="none" w:sz="0" w:space="0" w:color="auto"/>
      </w:divBdr>
    </w:div>
    <w:div w:id="1896350490">
      <w:bodyDiv w:val="1"/>
      <w:marLeft w:val="0"/>
      <w:marRight w:val="0"/>
      <w:marTop w:val="0"/>
      <w:marBottom w:val="0"/>
      <w:divBdr>
        <w:top w:val="none" w:sz="0" w:space="0" w:color="auto"/>
        <w:left w:val="none" w:sz="0" w:space="0" w:color="auto"/>
        <w:bottom w:val="none" w:sz="0" w:space="0" w:color="auto"/>
        <w:right w:val="none" w:sz="0" w:space="0" w:color="auto"/>
      </w:divBdr>
    </w:div>
    <w:div w:id="1905753238">
      <w:bodyDiv w:val="1"/>
      <w:marLeft w:val="0"/>
      <w:marRight w:val="0"/>
      <w:marTop w:val="0"/>
      <w:marBottom w:val="0"/>
      <w:divBdr>
        <w:top w:val="none" w:sz="0" w:space="0" w:color="auto"/>
        <w:left w:val="none" w:sz="0" w:space="0" w:color="auto"/>
        <w:bottom w:val="none" w:sz="0" w:space="0" w:color="auto"/>
        <w:right w:val="none" w:sz="0" w:space="0" w:color="auto"/>
      </w:divBdr>
    </w:div>
    <w:div w:id="1920602644">
      <w:bodyDiv w:val="1"/>
      <w:marLeft w:val="0"/>
      <w:marRight w:val="0"/>
      <w:marTop w:val="0"/>
      <w:marBottom w:val="0"/>
      <w:divBdr>
        <w:top w:val="none" w:sz="0" w:space="0" w:color="auto"/>
        <w:left w:val="none" w:sz="0" w:space="0" w:color="auto"/>
        <w:bottom w:val="none" w:sz="0" w:space="0" w:color="auto"/>
        <w:right w:val="none" w:sz="0" w:space="0" w:color="auto"/>
      </w:divBdr>
    </w:div>
    <w:div w:id="1943537738">
      <w:bodyDiv w:val="1"/>
      <w:marLeft w:val="0"/>
      <w:marRight w:val="0"/>
      <w:marTop w:val="0"/>
      <w:marBottom w:val="0"/>
      <w:divBdr>
        <w:top w:val="none" w:sz="0" w:space="0" w:color="auto"/>
        <w:left w:val="none" w:sz="0" w:space="0" w:color="auto"/>
        <w:bottom w:val="none" w:sz="0" w:space="0" w:color="auto"/>
        <w:right w:val="none" w:sz="0" w:space="0" w:color="auto"/>
      </w:divBdr>
    </w:div>
    <w:div w:id="1993170491">
      <w:bodyDiv w:val="1"/>
      <w:marLeft w:val="0"/>
      <w:marRight w:val="0"/>
      <w:marTop w:val="0"/>
      <w:marBottom w:val="0"/>
      <w:divBdr>
        <w:top w:val="none" w:sz="0" w:space="0" w:color="auto"/>
        <w:left w:val="none" w:sz="0" w:space="0" w:color="auto"/>
        <w:bottom w:val="none" w:sz="0" w:space="0" w:color="auto"/>
        <w:right w:val="none" w:sz="0" w:space="0" w:color="auto"/>
      </w:divBdr>
    </w:div>
    <w:div w:id="2022734772">
      <w:bodyDiv w:val="1"/>
      <w:marLeft w:val="0"/>
      <w:marRight w:val="0"/>
      <w:marTop w:val="0"/>
      <w:marBottom w:val="0"/>
      <w:divBdr>
        <w:top w:val="none" w:sz="0" w:space="0" w:color="auto"/>
        <w:left w:val="none" w:sz="0" w:space="0" w:color="auto"/>
        <w:bottom w:val="none" w:sz="0" w:space="0" w:color="auto"/>
        <w:right w:val="none" w:sz="0" w:space="0" w:color="auto"/>
      </w:divBdr>
    </w:div>
    <w:div w:id="203857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package" Target="embeddings/Microsoft_Excel_Worksheet2.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Server\&#12469;&#12540;&#12496;&#12540;&#20849;&#26377;&#12501;&#12457;&#12523;&#12480;\&#9670;&#12304;&#25313;&#22823;&#26376;&#38291;&#12305;\2020&#24180;\2020&#26149;&#21152;&#20837;&#32773;&#29305;&#24500;.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Server\&#12469;&#12540;&#12496;&#12540;&#20849;&#26377;&#12501;&#12457;&#12523;&#12480;\&#9670;&#12304;&#25313;&#22823;&#26376;&#38291;&#12305;\2020&#24180;\2020&#26149;&#21152;&#20837;&#32773;&#29305;&#24500;.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Server\&#12469;&#12540;&#12496;&#12540;&#20849;&#26377;&#12501;&#12457;&#12523;&#12480;\&#9670;&#12304;&#25313;&#22823;&#26376;&#38291;&#12305;\2020&#24180;\2020&#26149;&#21152;&#20837;&#32773;&#29305;&#2450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j-ea"/>
                <a:ea typeface="+mj-ea"/>
                <a:cs typeface="+mn-cs"/>
              </a:defRPr>
            </a:pPr>
            <a:r>
              <a:rPr lang="ja-JP" altLang="en-US" sz="1200">
                <a:solidFill>
                  <a:schemeClr val="tx1"/>
                </a:solidFill>
                <a:latin typeface="+mj-ea"/>
                <a:ea typeface="+mj-ea"/>
              </a:rPr>
              <a:t>加入者特徴❸</a:t>
            </a:r>
            <a:endParaRPr lang="en-US" altLang="ja-JP" sz="1200">
              <a:solidFill>
                <a:schemeClr val="tx1"/>
              </a:solidFill>
              <a:latin typeface="+mj-ea"/>
              <a:ea typeface="+mj-ea"/>
            </a:endParaRPr>
          </a:p>
          <a:p>
            <a:pPr>
              <a:defRPr sz="1200">
                <a:latin typeface="+mj-ea"/>
                <a:ea typeface="+mj-ea"/>
              </a:defRPr>
            </a:pPr>
            <a:r>
              <a:rPr lang="ja-JP" altLang="en-US" sz="1200">
                <a:solidFill>
                  <a:schemeClr val="tx1"/>
                </a:solidFill>
                <a:latin typeface="+mj-ea"/>
                <a:ea typeface="+mj-ea"/>
              </a:rPr>
              <a:t>（紹介者別）</a:t>
            </a:r>
            <a:endParaRPr lang="en-US" altLang="ja-JP" sz="1200">
              <a:solidFill>
                <a:schemeClr val="tx1"/>
              </a:solidFill>
              <a:latin typeface="+mj-ea"/>
              <a:ea typeface="+mj-ea"/>
            </a:endParaRPr>
          </a:p>
        </c:rich>
      </c:tx>
      <c:layout>
        <c:manualLayout>
          <c:xMode val="edge"/>
          <c:yMode val="edge"/>
          <c:x val="0.31556540547451861"/>
          <c:y val="4.2415955490593613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j-ea"/>
              <a:ea typeface="+mj-ea"/>
              <a:cs typeface="+mn-cs"/>
            </a:defRPr>
          </a:pPr>
          <a:endParaRPr lang="ja-JP"/>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6AF-42AB-9F57-AD70B23479D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6AF-42AB-9F57-AD70B23479D2}"/>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6AF-42AB-9F57-AD70B23479D2}"/>
              </c:ext>
            </c:extLst>
          </c:dPt>
          <c:dLbls>
            <c:dLbl>
              <c:idx val="2"/>
              <c:layout>
                <c:manualLayout>
                  <c:x val="0.15689186046018269"/>
                  <c:y val="0.21327994901420613"/>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25439783491204332"/>
                      <c:h val="0.22863364180729451"/>
                    </c:manualLayout>
                  </c15:layout>
                </c:ext>
                <c:ext xmlns:c16="http://schemas.microsoft.com/office/drawing/2014/chart" uri="{C3380CC4-5D6E-409C-BE32-E72D297353CC}">
                  <c16:uniqueId val="{00000005-96AF-42AB-9F57-AD70B23479D2}"/>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j-ea"/>
                    <a:ea typeface="+mj-ea"/>
                    <a:cs typeface="+mn-cs"/>
                  </a:defRPr>
                </a:pPr>
                <a:endParaRPr lang="ja-JP"/>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紹介!$A$1:$A$3</c:f>
              <c:strCache>
                <c:ptCount val="3"/>
                <c:pt idx="0">
                  <c:v>2021春拡大特徴❸（紹介別）</c:v>
                </c:pt>
                <c:pt idx="1">
                  <c:v>仲間の紹介・つながり</c:v>
                </c:pt>
                <c:pt idx="2">
                  <c:v>支部直接</c:v>
                </c:pt>
              </c:strCache>
            </c:strRef>
          </c:cat>
          <c:val>
            <c:numRef>
              <c:f>紹介!$B$1:$B$3</c:f>
              <c:numCache>
                <c:formatCode>General</c:formatCode>
                <c:ptCount val="3"/>
                <c:pt idx="1">
                  <c:v>74</c:v>
                </c:pt>
                <c:pt idx="2">
                  <c:v>9</c:v>
                </c:pt>
              </c:numCache>
            </c:numRef>
          </c:val>
          <c:extLst>
            <c:ext xmlns:c16="http://schemas.microsoft.com/office/drawing/2014/chart" uri="{C3380CC4-5D6E-409C-BE32-E72D297353CC}">
              <c16:uniqueId val="{00000006-96AF-42AB-9F57-AD70B23479D2}"/>
            </c:ext>
          </c:extLst>
        </c:ser>
        <c:dLbls>
          <c:dLblPos val="inEnd"/>
          <c:showLegendKey val="0"/>
          <c:showVal val="0"/>
          <c:showCatName val="0"/>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solidFill>
                <a:latin typeface="ＭＳ ゴシック" panose="020B0609070205080204" pitchFamily="49" charset="-128"/>
                <a:ea typeface="ＭＳ ゴシック" panose="020B0609070205080204" pitchFamily="49" charset="-128"/>
                <a:cs typeface="+mn-cs"/>
              </a:defRPr>
            </a:pPr>
            <a:r>
              <a:rPr lang="ja-JP" altLang="en-US" sz="1200">
                <a:solidFill>
                  <a:schemeClr val="tx1"/>
                </a:solidFill>
                <a:latin typeface="ＭＳ ゴシック" panose="020B0609070205080204" pitchFamily="49" charset="-128"/>
                <a:ea typeface="ＭＳ ゴシック" panose="020B0609070205080204" pitchFamily="49" charset="-128"/>
              </a:rPr>
              <a:t>加入者特徴❷</a:t>
            </a:r>
            <a:endParaRPr lang="en-US" altLang="ja-JP" sz="1200">
              <a:solidFill>
                <a:schemeClr val="tx1"/>
              </a:solidFill>
              <a:latin typeface="ＭＳ ゴシック" panose="020B0609070205080204" pitchFamily="49" charset="-128"/>
              <a:ea typeface="ＭＳ ゴシック" panose="020B0609070205080204" pitchFamily="49" charset="-128"/>
            </a:endParaRPr>
          </a:p>
          <a:p>
            <a:pPr>
              <a:defRPr sz="1200">
                <a:solidFill>
                  <a:schemeClr val="tx1"/>
                </a:solidFill>
                <a:latin typeface="ＭＳ ゴシック" panose="020B0609070205080204" pitchFamily="49" charset="-128"/>
                <a:ea typeface="ＭＳ ゴシック" panose="020B0609070205080204" pitchFamily="49" charset="-128"/>
              </a:defRPr>
            </a:pPr>
            <a:r>
              <a:rPr lang="ja-JP" altLang="en-US" sz="1200">
                <a:solidFill>
                  <a:schemeClr val="tx1"/>
                </a:solidFill>
                <a:latin typeface="ＭＳ ゴシック" panose="020B0609070205080204" pitchFamily="49" charset="-128"/>
                <a:ea typeface="ＭＳ ゴシック" panose="020B0609070205080204" pitchFamily="49" charset="-128"/>
              </a:rPr>
              <a:t>（希望別）</a:t>
            </a:r>
            <a:endParaRPr lang="ja-JP" sz="1200">
              <a:solidFill>
                <a:schemeClr val="tx1"/>
              </a:solidFill>
              <a:latin typeface="ＭＳ ゴシック" panose="020B0609070205080204" pitchFamily="49" charset="-128"/>
              <a:ea typeface="ＭＳ ゴシック" panose="020B0609070205080204" pitchFamily="49" charset="-128"/>
            </a:endParaRPr>
          </a:p>
        </c:rich>
      </c:tx>
      <c:layout>
        <c:manualLayout>
          <c:xMode val="edge"/>
          <c:yMode val="edge"/>
          <c:x val="0.2727187182613377"/>
          <c:y val="3.2894736842105261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solidFill>
              <a:latin typeface="ＭＳ ゴシック" panose="020B0609070205080204" pitchFamily="49" charset="-128"/>
              <a:ea typeface="ＭＳ ゴシック" panose="020B0609070205080204" pitchFamily="49" charset="-128"/>
              <a:cs typeface="+mn-cs"/>
            </a:defRPr>
          </a:pPr>
          <a:endParaRPr lang="ja-JP"/>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2D3B-4CB8-BACC-624DB7039D2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2D3B-4CB8-BACC-624DB7039D2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2D3B-4CB8-BACC-624DB7039D2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2D3B-4CB8-BACC-624DB7039D2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2D3B-4CB8-BACC-624DB7039D2A}"/>
              </c:ext>
            </c:extLst>
          </c:dPt>
          <c:dLbls>
            <c:dLbl>
              <c:idx val="2"/>
              <c:layout>
                <c:manualLayout>
                  <c:x val="0.14268589193431899"/>
                  <c:y val="-0.16661542352893011"/>
                </c:manualLayout>
              </c:layout>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solidFill>
                      <a:latin typeface="+mj-ea"/>
                      <a:ea typeface="+mj-ea"/>
                      <a:cs typeface="+mn-cs"/>
                    </a:defRPr>
                  </a:pPr>
                  <a:endParaRPr lang="ja-JP"/>
                </a:p>
              </c:txPr>
              <c:dLblPos val="bestFit"/>
              <c:showLegendKey val="0"/>
              <c:showVal val="0"/>
              <c:showCatName val="1"/>
              <c:showSerName val="0"/>
              <c:showPercent val="1"/>
              <c:showBubbleSize val="0"/>
              <c:extLst>
                <c:ext xmlns:c15="http://schemas.microsoft.com/office/drawing/2012/chart" uri="{CE6537A1-D6FC-4f65-9D91-7224C49458BB}">
                  <c15:layout>
                    <c:manualLayout>
                      <c:w val="0.30497843184712509"/>
                      <c:h val="0.22839523760187871"/>
                    </c:manualLayout>
                  </c15:layout>
                </c:ext>
                <c:ext xmlns:c16="http://schemas.microsoft.com/office/drawing/2014/chart" uri="{C3380CC4-5D6E-409C-BE32-E72D297353CC}">
                  <c16:uniqueId val="{00000005-2D3B-4CB8-BACC-624DB7039D2A}"/>
                </c:ext>
              </c:extLst>
            </c:dLbl>
            <c:dLbl>
              <c:idx val="4"/>
              <c:layout>
                <c:manualLayout>
                  <c:x val="0.24059268876940512"/>
                  <c:y val="0.2044692809780356"/>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22407354208560756"/>
                      <c:h val="0.30153508771929827"/>
                    </c:manualLayout>
                  </c15:layout>
                </c:ext>
                <c:ext xmlns:c16="http://schemas.microsoft.com/office/drawing/2014/chart" uri="{C3380CC4-5D6E-409C-BE32-E72D297353CC}">
                  <c16:uniqueId val="{00000009-2D3B-4CB8-BACC-624DB7039D2A}"/>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j-ea"/>
                    <a:ea typeface="+mj-ea"/>
                    <a:cs typeface="+mn-cs"/>
                  </a:defRPr>
                </a:pPr>
                <a:endParaRPr lang="ja-JP"/>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希望!$A$1:$A$5</c:f>
              <c:strCache>
                <c:ptCount val="5"/>
                <c:pt idx="0">
                  <c:v>2021春拡大特徴❶（希望別）</c:v>
                </c:pt>
                <c:pt idx="1">
                  <c:v>厚生年金</c:v>
                </c:pt>
                <c:pt idx="2">
                  <c:v>労働保険</c:v>
                </c:pt>
                <c:pt idx="3">
                  <c:v>国保</c:v>
                </c:pt>
                <c:pt idx="4">
                  <c:v>税金・制度</c:v>
                </c:pt>
              </c:strCache>
            </c:strRef>
          </c:cat>
          <c:val>
            <c:numRef>
              <c:f>希望!$B$1:$B$5</c:f>
              <c:numCache>
                <c:formatCode>General</c:formatCode>
                <c:ptCount val="5"/>
                <c:pt idx="1">
                  <c:v>31</c:v>
                </c:pt>
                <c:pt idx="2">
                  <c:v>5</c:v>
                </c:pt>
                <c:pt idx="3">
                  <c:v>8</c:v>
                </c:pt>
                <c:pt idx="4">
                  <c:v>8</c:v>
                </c:pt>
              </c:numCache>
            </c:numRef>
          </c:val>
          <c:extLst>
            <c:ext xmlns:c16="http://schemas.microsoft.com/office/drawing/2014/chart" uri="{C3380CC4-5D6E-409C-BE32-E72D297353CC}">
              <c16:uniqueId val="{0000000A-2D3B-4CB8-BACC-624DB7039D2A}"/>
            </c:ext>
          </c:extLst>
        </c:ser>
        <c:dLbls>
          <c:dLblPos val="in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sz="1200">
                <a:solidFill>
                  <a:schemeClr val="tx1"/>
                </a:solidFill>
                <a:latin typeface="ＭＳ ゴシック" panose="020B0609070205080204" pitchFamily="49" charset="-128"/>
                <a:ea typeface="ＭＳ ゴシック" panose="020B0609070205080204" pitchFamily="49" charset="-128"/>
              </a:rPr>
              <a:t>加入者特徴❶</a:t>
            </a:r>
            <a:endParaRPr lang="en-US" altLang="ja-JP" sz="1200">
              <a:solidFill>
                <a:schemeClr val="tx1"/>
              </a:solidFill>
              <a:latin typeface="ＭＳ ゴシック" panose="020B0609070205080204" pitchFamily="49" charset="-128"/>
              <a:ea typeface="ＭＳ ゴシック" panose="020B0609070205080204" pitchFamily="49" charset="-128"/>
            </a:endParaRPr>
          </a:p>
          <a:p>
            <a:pPr>
              <a:defRPr/>
            </a:pPr>
            <a:r>
              <a:rPr lang="ja-JP" altLang="en-US" sz="1200">
                <a:solidFill>
                  <a:schemeClr val="tx1"/>
                </a:solidFill>
                <a:latin typeface="ＭＳ ゴシック" panose="020B0609070205080204" pitchFamily="49" charset="-128"/>
                <a:ea typeface="ＭＳ ゴシック" panose="020B0609070205080204" pitchFamily="49" charset="-128"/>
              </a:rPr>
              <a:t>（年齢別）</a:t>
            </a:r>
            <a:endParaRPr lang="en-US" altLang="ja-JP" sz="1200">
              <a:solidFill>
                <a:schemeClr val="tx1"/>
              </a:solidFill>
              <a:latin typeface="ＭＳ ゴシック" panose="020B0609070205080204" pitchFamily="49" charset="-128"/>
              <a:ea typeface="ＭＳ ゴシック" panose="020B0609070205080204" pitchFamily="49" charset="-128"/>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E7F4-443E-AE08-A7534393CFE8}"/>
              </c:ext>
            </c:extLst>
          </c:dPt>
          <c:dPt>
            <c:idx val="1"/>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E7F4-443E-AE08-A7534393CFE8}"/>
              </c:ext>
            </c:extLst>
          </c:dPt>
          <c:dPt>
            <c:idx val="2"/>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5-E7F4-443E-AE08-A7534393CFE8}"/>
              </c:ext>
            </c:extLst>
          </c:dPt>
          <c:dPt>
            <c:idx val="3"/>
            <c:bubble3D val="0"/>
            <c:spPr>
              <a:solidFill>
                <a:schemeClr val="accent6">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7-E7F4-443E-AE08-A7534393CFE8}"/>
              </c:ext>
            </c:extLst>
          </c:dPt>
          <c:dPt>
            <c:idx val="4"/>
            <c:bubble3D val="0"/>
            <c:spPr>
              <a:solidFill>
                <a:schemeClr val="accent5">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9-E7F4-443E-AE08-A7534393CFE8}"/>
              </c:ext>
            </c:extLst>
          </c:dPt>
          <c:dPt>
            <c:idx val="5"/>
            <c:bubble3D val="0"/>
            <c:spPr>
              <a:solidFill>
                <a:schemeClr val="accent4">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B-E7F4-443E-AE08-A7534393CFE8}"/>
              </c:ext>
            </c:extLst>
          </c:dPt>
          <c:dPt>
            <c:idx val="6"/>
            <c:bubble3D val="0"/>
            <c:spPr>
              <a:solidFill>
                <a:schemeClr val="accent6">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E7F4-443E-AE08-A7534393CFE8}"/>
              </c:ext>
            </c:extLst>
          </c:dPt>
          <c:dPt>
            <c:idx val="7"/>
            <c:bubble3D val="0"/>
            <c:spPr>
              <a:solidFill>
                <a:schemeClr val="accent5">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E7F4-443E-AE08-A7534393CFE8}"/>
              </c:ext>
            </c:extLst>
          </c:dPt>
          <c:dLbls>
            <c:dLbl>
              <c:idx val="7"/>
              <c:dLblPos val="outEnd"/>
              <c:showLegendKey val="0"/>
              <c:showVal val="0"/>
              <c:showCatName val="1"/>
              <c:showSerName val="0"/>
              <c:showPercent val="1"/>
              <c:showBubbleSize val="0"/>
              <c:extLst>
                <c:ext xmlns:c15="http://schemas.microsoft.com/office/drawing/2012/chart" uri="{CE6537A1-D6FC-4f65-9D91-7224C49458BB}">
                  <c15:layout>
                    <c:manualLayout>
                      <c:w val="0.26958290946083419"/>
                      <c:h val="0.224"/>
                    </c:manualLayout>
                  </c15:layout>
                </c:ext>
                <c:ext xmlns:c16="http://schemas.microsoft.com/office/drawing/2014/chart" uri="{C3380CC4-5D6E-409C-BE32-E72D297353CC}">
                  <c16:uniqueId val="{0000000F-E7F4-443E-AE08-A7534393CFE8}"/>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j-ea"/>
                    <a:ea typeface="+mj-ea"/>
                    <a:cs typeface="+mn-cs"/>
                  </a:defRPr>
                </a:pPr>
                <a:endParaRPr lang="ja-JP"/>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年齢!$A$1:$A$8</c:f>
              <c:strCache>
                <c:ptCount val="8"/>
                <c:pt idx="0">
                  <c:v>2021春拡大特徴❶（年齢別）</c:v>
                </c:pt>
                <c:pt idx="1">
                  <c:v>10代</c:v>
                </c:pt>
                <c:pt idx="2">
                  <c:v>20代</c:v>
                </c:pt>
                <c:pt idx="3">
                  <c:v>30代</c:v>
                </c:pt>
                <c:pt idx="4">
                  <c:v>40代</c:v>
                </c:pt>
                <c:pt idx="5">
                  <c:v>50代</c:v>
                </c:pt>
                <c:pt idx="6">
                  <c:v>60代</c:v>
                </c:pt>
                <c:pt idx="7">
                  <c:v>70代以上</c:v>
                </c:pt>
              </c:strCache>
            </c:strRef>
          </c:cat>
          <c:val>
            <c:numRef>
              <c:f>年齢!$B$1:$B$8</c:f>
              <c:numCache>
                <c:formatCode>General</c:formatCode>
                <c:ptCount val="8"/>
                <c:pt idx="1">
                  <c:v>11</c:v>
                </c:pt>
                <c:pt idx="2">
                  <c:v>21</c:v>
                </c:pt>
                <c:pt idx="3">
                  <c:v>12</c:v>
                </c:pt>
                <c:pt idx="4">
                  <c:v>16</c:v>
                </c:pt>
                <c:pt idx="5">
                  <c:v>6</c:v>
                </c:pt>
                <c:pt idx="6">
                  <c:v>10</c:v>
                </c:pt>
                <c:pt idx="7">
                  <c:v>7</c:v>
                </c:pt>
              </c:numCache>
            </c:numRef>
          </c:val>
          <c:extLst>
            <c:ext xmlns:c16="http://schemas.microsoft.com/office/drawing/2014/chart" uri="{C3380CC4-5D6E-409C-BE32-E72D297353CC}">
              <c16:uniqueId val="{00000010-E7F4-443E-AE08-A7534393CFE8}"/>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D572C-1114-41A3-98A1-EA9D5344A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4</Pages>
  <Words>532</Words>
  <Characters>3033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46</cp:revision>
  <cp:lastPrinted>2022-07-07T06:01:00Z</cp:lastPrinted>
  <dcterms:created xsi:type="dcterms:W3CDTF">2022-07-04T02:26:00Z</dcterms:created>
  <dcterms:modified xsi:type="dcterms:W3CDTF">2022-07-19T07:54:00Z</dcterms:modified>
</cp:coreProperties>
</file>