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CA02B8" w14:textId="77777777" w:rsidR="00DD4632" w:rsidRDefault="00DD4632">
      <w:pPr>
        <w:pStyle w:val="a3"/>
        <w:suppressAutoHyphens w:val="0"/>
        <w:kinsoku/>
        <w:wordWrap/>
        <w:autoSpaceDE/>
        <w:autoSpaceDN/>
        <w:adjustRightInd/>
        <w:jc w:val="both"/>
        <w:rPr>
          <w:rFonts w:ascii="ＭＳ 明朝" w:eastAsia="ＤＦＧ平成明朝体W9" w:cs="ＤＦＧ平成明朝体W9"/>
          <w:sz w:val="30"/>
          <w:szCs w:val="30"/>
        </w:rPr>
      </w:pPr>
      <w:r>
        <w:rPr>
          <w:rFonts w:ascii="ＭＳ 明朝" w:eastAsia="ＤＦＧ平成明朝体W9" w:cs="ＤＦＧ平成明朝体W9" w:hint="eastAsia"/>
          <w:sz w:val="30"/>
          <w:szCs w:val="30"/>
        </w:rPr>
        <w:t>春の月間総括</w:t>
      </w:r>
    </w:p>
    <w:p w14:paraId="11356FDA" w14:textId="601E8C6D" w:rsidR="00451085" w:rsidRDefault="00FE6D94">
      <w:pPr>
        <w:pStyle w:val="a3"/>
        <w:suppressAutoHyphens w:val="0"/>
        <w:kinsoku/>
        <w:wordWrap/>
        <w:autoSpaceDE/>
        <w:autoSpaceDN/>
        <w:adjustRightInd/>
        <w:jc w:val="both"/>
        <w:rPr>
          <w:rFonts w:ascii="ＭＳ 明朝" w:cs="Times New Roman"/>
        </w:rPr>
      </w:pPr>
      <w:r>
        <w:rPr>
          <w:rFonts w:hint="eastAsia"/>
          <w:b/>
          <w:bCs/>
        </w:rPr>
        <w:t>（</w:t>
      </w:r>
      <w:r w:rsidR="00DD4632">
        <w:rPr>
          <w:rFonts w:hint="eastAsia"/>
          <w:b/>
          <w:bCs/>
        </w:rPr>
        <w:t>１</w:t>
      </w:r>
      <w:r>
        <w:rPr>
          <w:rFonts w:hint="eastAsia"/>
          <w:b/>
          <w:bCs/>
        </w:rPr>
        <w:t>）組織人員の確認</w:t>
      </w:r>
    </w:p>
    <w:p w14:paraId="4A10A6A8" w14:textId="77777777" w:rsidR="00451085" w:rsidRDefault="00FE6D94">
      <w:pPr>
        <w:pStyle w:val="a3"/>
        <w:suppressAutoHyphens w:val="0"/>
        <w:kinsoku/>
        <w:wordWrap/>
        <w:autoSpaceDE/>
        <w:autoSpaceDN/>
        <w:adjustRightInd/>
        <w:jc w:val="both"/>
        <w:rPr>
          <w:rFonts w:ascii="ＭＳ 明朝" w:cs="Times New Roman"/>
        </w:rPr>
      </w:pPr>
      <w:r>
        <w:rPr>
          <w:rFonts w:hint="eastAsia"/>
        </w:rPr>
        <w:t>◆</w:t>
      </w:r>
      <w:r>
        <w:rPr>
          <w:rFonts w:cs="Times New Roman"/>
          <w:u w:val="single" w:color="000000"/>
        </w:rPr>
        <w:t>6/1</w:t>
      </w:r>
      <w:r>
        <w:rPr>
          <w:rFonts w:hint="eastAsia"/>
          <w:u w:val="single" w:color="000000"/>
        </w:rPr>
        <w:t>組織人員の確認</w:t>
      </w:r>
    </w:p>
    <w:p w14:paraId="7BD6582A" w14:textId="77777777" w:rsidR="00451085" w:rsidRDefault="00FE6D94">
      <w:pPr>
        <w:pStyle w:val="a3"/>
        <w:suppressAutoHyphens w:val="0"/>
        <w:kinsoku/>
        <w:wordWrap/>
        <w:autoSpaceDE/>
        <w:autoSpaceDN/>
        <w:adjustRightInd/>
        <w:jc w:val="both"/>
        <w:rPr>
          <w:rFonts w:ascii="ＭＳ 明朝" w:cs="Times New Roman"/>
        </w:rPr>
      </w:pPr>
      <w:r>
        <w:rPr>
          <w:rFonts w:hint="eastAsia"/>
        </w:rPr>
        <w:t xml:space="preserve">　</w:t>
      </w:r>
      <w:r>
        <w:rPr>
          <w:rFonts w:cs="Times New Roman"/>
        </w:rPr>
        <w:t>5/1</w:t>
      </w:r>
      <w:r>
        <w:rPr>
          <w:rFonts w:hint="eastAsia"/>
        </w:rPr>
        <w:t>人員</w:t>
      </w:r>
      <w:r>
        <w:rPr>
          <w:rFonts w:cs="Times New Roman"/>
        </w:rPr>
        <w:t>2,659</w:t>
      </w:r>
      <w:r>
        <w:rPr>
          <w:rFonts w:hint="eastAsia"/>
        </w:rPr>
        <w:t>名＋加入</w:t>
      </w:r>
      <w:r>
        <w:rPr>
          <w:rFonts w:cs="Times New Roman"/>
        </w:rPr>
        <w:t>76</w:t>
      </w:r>
      <w:r>
        <w:rPr>
          <w:rFonts w:hint="eastAsia"/>
        </w:rPr>
        <w:t>－脱退</w:t>
      </w:r>
      <w:r>
        <w:rPr>
          <w:rFonts w:cs="Times New Roman"/>
        </w:rPr>
        <w:t>19</w:t>
      </w:r>
      <w:r>
        <w:rPr>
          <w:rFonts w:hint="eastAsia"/>
        </w:rPr>
        <w:t>＋転入</w:t>
      </w:r>
      <w:r>
        <w:rPr>
          <w:rFonts w:cs="Times New Roman"/>
        </w:rPr>
        <w:t>2</w:t>
      </w:r>
      <w:r>
        <w:rPr>
          <w:rFonts w:hint="eastAsia"/>
        </w:rPr>
        <w:t>－転出</w:t>
      </w:r>
      <w:r>
        <w:rPr>
          <w:rFonts w:cs="Times New Roman"/>
        </w:rPr>
        <w:t>2</w:t>
      </w:r>
      <w:r>
        <w:rPr>
          <w:rFonts w:hint="eastAsia"/>
        </w:rPr>
        <w:t>＝</w:t>
      </w:r>
      <w:r>
        <w:rPr>
          <w:rFonts w:cs="Times New Roman"/>
          <w:u w:val="single" w:color="000000"/>
        </w:rPr>
        <w:t>6/1</w:t>
      </w:r>
      <w:r>
        <w:rPr>
          <w:rFonts w:hint="eastAsia"/>
          <w:u w:val="single" w:color="000000"/>
        </w:rPr>
        <w:t>人員</w:t>
      </w:r>
      <w:r>
        <w:rPr>
          <w:rFonts w:cs="Times New Roman"/>
          <w:u w:val="single" w:color="000000"/>
        </w:rPr>
        <w:t>2,716</w:t>
      </w:r>
      <w:r>
        <w:rPr>
          <w:rFonts w:hint="eastAsia"/>
          <w:u w:val="single" w:color="000000"/>
        </w:rPr>
        <w:t>名</w:t>
      </w:r>
    </w:p>
    <w:p w14:paraId="69013AFE" w14:textId="77777777" w:rsidR="00451085" w:rsidRDefault="00FE6D94">
      <w:pPr>
        <w:pStyle w:val="a3"/>
        <w:suppressAutoHyphens w:val="0"/>
        <w:kinsoku/>
        <w:wordWrap/>
        <w:autoSpaceDE/>
        <w:autoSpaceDN/>
        <w:adjustRightInd/>
        <w:jc w:val="both"/>
        <w:rPr>
          <w:rFonts w:ascii="ＭＳ 明朝" w:cs="Times New Roman"/>
        </w:rPr>
      </w:pPr>
      <w:r>
        <w:rPr>
          <w:rFonts w:cs="Times New Roman"/>
        </w:rPr>
        <w:t xml:space="preserve">  </w:t>
      </w:r>
      <w:r>
        <w:rPr>
          <w:rFonts w:cs="Times New Roman"/>
          <w:u w:val="single" w:color="000000"/>
        </w:rPr>
        <w:t>1</w:t>
      </w:r>
      <w:r>
        <w:rPr>
          <w:rFonts w:hint="eastAsia"/>
          <w:u w:val="single" w:color="000000"/>
        </w:rPr>
        <w:t>月人員比＋</w:t>
      </w:r>
      <w:r>
        <w:rPr>
          <w:rFonts w:cs="Times New Roman"/>
          <w:u w:val="single" w:color="000000"/>
        </w:rPr>
        <w:t>13</w:t>
      </w:r>
      <w:r>
        <w:rPr>
          <w:rFonts w:hint="eastAsia"/>
          <w:u w:val="single" w:color="000000"/>
        </w:rPr>
        <w:t>名（＋</w:t>
      </w:r>
      <w:r>
        <w:rPr>
          <w:rFonts w:cs="Times New Roman"/>
          <w:u w:val="single" w:color="000000"/>
        </w:rPr>
        <w:t>0.48</w:t>
      </w:r>
      <w:r>
        <w:rPr>
          <w:rFonts w:hint="eastAsia"/>
          <w:u w:val="single" w:color="000000"/>
        </w:rPr>
        <w:t>％）</w:t>
      </w:r>
      <w:r>
        <w:rPr>
          <w:rFonts w:hint="eastAsia"/>
        </w:rPr>
        <w:t xml:space="preserve">　</w:t>
      </w:r>
      <w:r>
        <w:rPr>
          <w:rFonts w:ascii="ＭＳ 明朝" w:eastAsia="HGP創英角ﾎﾟｯﾌﾟ体" w:cs="HGP創英角ﾎﾟｯﾌﾟ体" w:hint="eastAsia"/>
        </w:rPr>
        <w:t>※実増</w:t>
      </w:r>
      <w:r>
        <w:rPr>
          <w:rFonts w:ascii="HGP創英角ﾎﾟｯﾌﾟ体" w:hAnsi="HGP創英角ﾎﾟｯﾌﾟ体" w:cs="HGP創英角ﾎﾟｯﾌﾟ体"/>
        </w:rPr>
        <w:t>14</w:t>
      </w:r>
      <w:r>
        <w:rPr>
          <w:rFonts w:ascii="ＭＳ 明朝" w:eastAsia="HGP創英角ﾎﾟｯﾌﾟ体" w:cs="HGP創英角ﾎﾟｯﾌﾟ体" w:hint="eastAsia"/>
        </w:rPr>
        <w:t>支部（実増率上位</w:t>
      </w:r>
      <w:r>
        <w:rPr>
          <w:rFonts w:ascii="HGP創英角ﾎﾟｯﾌﾟ体" w:hAnsi="HGP創英角ﾎﾟｯﾌﾟ体" w:cs="HGP創英角ﾎﾟｯﾌﾟ体"/>
        </w:rPr>
        <w:t>5</w:t>
      </w:r>
      <w:r>
        <w:rPr>
          <w:rFonts w:ascii="ＭＳ 明朝" w:eastAsia="HGP創英角ﾎﾟｯﾌﾟ体" w:cs="HGP創英角ﾎﾟｯﾌﾟ体" w:hint="eastAsia"/>
        </w:rPr>
        <w:t>位！）</w:t>
      </w:r>
    </w:p>
    <w:p w14:paraId="6F41064D" w14:textId="77777777" w:rsidR="00451085" w:rsidRDefault="00451085">
      <w:pPr>
        <w:pStyle w:val="a3"/>
        <w:suppressAutoHyphens w:val="0"/>
        <w:kinsoku/>
        <w:wordWrap/>
        <w:autoSpaceDE/>
        <w:autoSpaceDN/>
        <w:adjustRightInd/>
        <w:jc w:val="both"/>
        <w:rPr>
          <w:rFonts w:ascii="ＭＳ 明朝" w:cs="Times New Roman"/>
        </w:rPr>
      </w:pPr>
    </w:p>
    <w:p w14:paraId="5D5BFAD2" w14:textId="0D1A884B" w:rsidR="00451085" w:rsidRDefault="00FE6D94">
      <w:pPr>
        <w:pStyle w:val="a3"/>
        <w:suppressAutoHyphens w:val="0"/>
        <w:kinsoku/>
        <w:wordWrap/>
        <w:autoSpaceDE/>
        <w:autoSpaceDN/>
        <w:adjustRightInd/>
        <w:jc w:val="both"/>
        <w:rPr>
          <w:rFonts w:ascii="ＭＳ 明朝" w:cs="Times New Roman"/>
        </w:rPr>
      </w:pPr>
      <w:r>
        <w:rPr>
          <w:rFonts w:hint="eastAsia"/>
          <w:b/>
          <w:bCs/>
        </w:rPr>
        <w:t>（</w:t>
      </w:r>
      <w:r w:rsidR="00DD4632">
        <w:rPr>
          <w:rFonts w:hint="eastAsia"/>
          <w:b/>
          <w:bCs/>
        </w:rPr>
        <w:t>２</w:t>
      </w:r>
      <w:r>
        <w:rPr>
          <w:rFonts w:hint="eastAsia"/>
          <w:b/>
          <w:bCs/>
        </w:rPr>
        <w:t>）全体総括</w:t>
      </w:r>
    </w:p>
    <w:p w14:paraId="2CB23224" w14:textId="77777777" w:rsidR="00451085" w:rsidRDefault="00FE6D94">
      <w:pPr>
        <w:pStyle w:val="a3"/>
        <w:suppressAutoHyphens w:val="0"/>
        <w:kinsoku/>
        <w:wordWrap/>
        <w:autoSpaceDE/>
        <w:autoSpaceDN/>
        <w:adjustRightInd/>
        <w:jc w:val="both"/>
        <w:rPr>
          <w:rFonts w:ascii="ＭＳ 明朝" w:cs="Times New Roman"/>
        </w:rPr>
      </w:pPr>
      <w:r>
        <w:rPr>
          <w:rFonts w:hint="eastAsia"/>
        </w:rPr>
        <w:t xml:space="preserve">　出陣式を前に</w:t>
      </w:r>
      <w:r>
        <w:rPr>
          <w:rFonts w:cs="Times New Roman"/>
        </w:rPr>
        <w:t>4</w:t>
      </w:r>
      <w:r>
        <w:rPr>
          <w:rFonts w:hint="eastAsia"/>
        </w:rPr>
        <w:t>月</w:t>
      </w:r>
      <w:r>
        <w:rPr>
          <w:rFonts w:cs="Times New Roman"/>
        </w:rPr>
        <w:t>14</w:t>
      </w:r>
      <w:r>
        <w:rPr>
          <w:rFonts w:hint="eastAsia"/>
        </w:rPr>
        <w:t>日から始まった「春の仲間づくり月間」は、合計</w:t>
      </w:r>
      <w:r>
        <w:rPr>
          <w:rFonts w:cs="Times New Roman"/>
        </w:rPr>
        <w:t>105</w:t>
      </w:r>
      <w:r>
        <w:rPr>
          <w:rFonts w:hint="eastAsia"/>
        </w:rPr>
        <w:t>名（</w:t>
      </w:r>
      <w:r>
        <w:rPr>
          <w:rFonts w:cs="Times New Roman"/>
        </w:rPr>
        <w:t>3.86%</w:t>
      </w:r>
      <w:r>
        <w:rPr>
          <w:rFonts w:hint="eastAsia"/>
        </w:rPr>
        <w:t>）の成果となり目標</w:t>
      </w:r>
      <w:r>
        <w:rPr>
          <w:rFonts w:cs="Times New Roman"/>
        </w:rPr>
        <w:t>95</w:t>
      </w:r>
      <w:r>
        <w:rPr>
          <w:rFonts w:hint="eastAsia"/>
        </w:rPr>
        <w:t>名を</w:t>
      </w:r>
      <w:r>
        <w:rPr>
          <w:rFonts w:cs="Times New Roman"/>
        </w:rPr>
        <w:t>10</w:t>
      </w:r>
      <w:r>
        <w:rPr>
          <w:rFonts w:hint="eastAsia"/>
        </w:rPr>
        <w:t>名超過で達成することができました。目標達成分会は上宿、野火止、柳瀬、北山、南の</w:t>
      </w:r>
      <w:r>
        <w:rPr>
          <w:rFonts w:cs="Times New Roman"/>
        </w:rPr>
        <w:t>5</w:t>
      </w:r>
      <w:r>
        <w:rPr>
          <w:rFonts w:hint="eastAsia"/>
        </w:rPr>
        <w:t>分会で昨年（</w:t>
      </w:r>
      <w:r>
        <w:rPr>
          <w:rFonts w:cs="Times New Roman"/>
        </w:rPr>
        <w:t>0</w:t>
      </w:r>
      <w:r>
        <w:rPr>
          <w:rFonts w:hint="eastAsia"/>
        </w:rPr>
        <w:t>分会）から復活することができました。</w:t>
      </w:r>
    </w:p>
    <w:p w14:paraId="4B3A5F7A" w14:textId="77777777" w:rsidR="00451085" w:rsidRDefault="00FE6D94">
      <w:pPr>
        <w:pStyle w:val="a3"/>
        <w:suppressAutoHyphens w:val="0"/>
        <w:kinsoku/>
        <w:wordWrap/>
        <w:autoSpaceDE/>
        <w:autoSpaceDN/>
        <w:adjustRightInd/>
        <w:jc w:val="both"/>
        <w:rPr>
          <w:rFonts w:ascii="ＭＳ 明朝" w:cs="Times New Roman"/>
        </w:rPr>
      </w:pPr>
      <w:r>
        <w:rPr>
          <w:rFonts w:hint="eastAsia"/>
        </w:rPr>
        <w:t xml:space="preserve">　</w:t>
      </w:r>
      <w:r>
        <w:rPr>
          <w:rFonts w:cs="Times New Roman"/>
        </w:rPr>
        <w:t>2019</w:t>
      </w:r>
      <w:r>
        <w:rPr>
          <w:rFonts w:hint="eastAsia"/>
        </w:rPr>
        <w:t>年</w:t>
      </w:r>
      <w:r>
        <w:rPr>
          <w:rFonts w:cs="Times New Roman"/>
        </w:rPr>
        <w:t>4</w:t>
      </w:r>
      <w:r>
        <w:rPr>
          <w:rFonts w:hint="eastAsia"/>
        </w:rPr>
        <w:t>月依頼、</w:t>
      </w:r>
      <w:r>
        <w:rPr>
          <w:rFonts w:cs="Times New Roman"/>
        </w:rPr>
        <w:t>3</w:t>
      </w:r>
      <w:r>
        <w:rPr>
          <w:rFonts w:hint="eastAsia"/>
        </w:rPr>
        <w:t>年ぶりに緊急事態宣言等の発令がない春の月間を迎え、目標達成を第一に旺盛な行動で仲間との対話を拡げていくことが求められた月間でした。</w:t>
      </w:r>
    </w:p>
    <w:p w14:paraId="196DA157" w14:textId="77777777" w:rsidR="00451085" w:rsidRDefault="00FE6D94">
      <w:pPr>
        <w:pStyle w:val="a3"/>
        <w:suppressAutoHyphens w:val="0"/>
        <w:kinsoku/>
        <w:wordWrap/>
        <w:autoSpaceDE/>
        <w:autoSpaceDN/>
        <w:adjustRightInd/>
        <w:jc w:val="both"/>
        <w:rPr>
          <w:rFonts w:ascii="ＭＳ 明朝" w:cs="Times New Roman"/>
        </w:rPr>
      </w:pPr>
      <w:r>
        <w:rPr>
          <w:rFonts w:hint="eastAsia"/>
        </w:rPr>
        <w:t xml:space="preserve">　①国の支援制度である事業復活支援金の相談、②過去の給付金受給者から協力を引き出す、③群アンケートによる群状況の把握の</w:t>
      </w:r>
      <w:r>
        <w:rPr>
          <w:rFonts w:cs="Times New Roman"/>
        </w:rPr>
        <w:t>3</w:t>
      </w:r>
      <w:r>
        <w:rPr>
          <w:rFonts w:hint="eastAsia"/>
        </w:rPr>
        <w:t>点を重点に、新入学祝金、資格取得共済、</w:t>
      </w:r>
      <w:r>
        <w:rPr>
          <w:rFonts w:cs="Times New Roman"/>
        </w:rPr>
        <w:t>LINE</w:t>
      </w:r>
      <w:r>
        <w:rPr>
          <w:rFonts w:hint="eastAsia"/>
        </w:rPr>
        <w:t>キャンペーン、アスベスト規制強化、建設キャリアアップシステムなど幅広い対話材料で仲間とつながりました。</w:t>
      </w:r>
    </w:p>
    <w:p w14:paraId="1DD34E2A" w14:textId="77777777" w:rsidR="00451085" w:rsidRDefault="00FE6D94">
      <w:pPr>
        <w:pStyle w:val="a3"/>
        <w:suppressAutoHyphens w:val="0"/>
        <w:kinsoku/>
        <w:wordWrap/>
        <w:autoSpaceDE/>
        <w:autoSpaceDN/>
        <w:adjustRightInd/>
        <w:jc w:val="both"/>
        <w:rPr>
          <w:rFonts w:ascii="ＭＳ 明朝" w:cs="Times New Roman"/>
        </w:rPr>
      </w:pPr>
      <w:r>
        <w:rPr>
          <w:rFonts w:hint="eastAsia"/>
        </w:rPr>
        <w:t xml:space="preserve">　月間行動件数は参加者</w:t>
      </w:r>
      <w:r>
        <w:rPr>
          <w:rFonts w:cs="Times New Roman"/>
        </w:rPr>
        <w:t>266</w:t>
      </w:r>
      <w:r>
        <w:rPr>
          <w:rFonts w:hint="eastAsia"/>
        </w:rPr>
        <w:t>名（昨年比＋</w:t>
      </w:r>
      <w:r>
        <w:rPr>
          <w:rFonts w:cs="Times New Roman"/>
        </w:rPr>
        <w:t>174</w:t>
      </w:r>
      <w:r>
        <w:rPr>
          <w:rFonts w:hint="eastAsia"/>
        </w:rPr>
        <w:t>件）、訪問</w:t>
      </w:r>
      <w:r>
        <w:rPr>
          <w:rFonts w:cs="Times New Roman"/>
        </w:rPr>
        <w:t>165</w:t>
      </w:r>
      <w:r>
        <w:rPr>
          <w:rFonts w:hint="eastAsia"/>
        </w:rPr>
        <w:t>件（昨年比＋</w:t>
      </w:r>
      <w:r>
        <w:rPr>
          <w:rFonts w:cs="Times New Roman"/>
        </w:rPr>
        <w:t>117</w:t>
      </w:r>
      <w:r>
        <w:rPr>
          <w:rFonts w:hint="eastAsia"/>
        </w:rPr>
        <w:t>件）となり、いずれも昨年を大きく上回る数で運動が展開されました。</w:t>
      </w:r>
    </w:p>
    <w:p w14:paraId="4E6A66A4" w14:textId="77777777" w:rsidR="00451085" w:rsidRDefault="00FE6D94">
      <w:pPr>
        <w:pStyle w:val="a3"/>
        <w:suppressAutoHyphens w:val="0"/>
        <w:kinsoku/>
        <w:wordWrap/>
        <w:autoSpaceDE/>
        <w:autoSpaceDN/>
        <w:adjustRightInd/>
        <w:jc w:val="both"/>
        <w:rPr>
          <w:rFonts w:ascii="ＭＳ 明朝" w:cs="Times New Roman"/>
        </w:rPr>
      </w:pPr>
      <w:r>
        <w:rPr>
          <w:rFonts w:hint="eastAsia"/>
        </w:rPr>
        <w:t xml:space="preserve">　訪問による対話が中心となり、事業復活支援金、新入学祝金、</w:t>
      </w:r>
      <w:r>
        <w:rPr>
          <w:rFonts w:cs="Times New Roman"/>
        </w:rPr>
        <w:t>LINE</w:t>
      </w:r>
      <w:r>
        <w:rPr>
          <w:rFonts w:hint="eastAsia"/>
        </w:rPr>
        <w:t>キャンペーンなど訪問先の仲間から大変喜ばれる結果となりました。</w:t>
      </w:r>
    </w:p>
    <w:p w14:paraId="62F0830F" w14:textId="77777777" w:rsidR="00451085" w:rsidRDefault="00FE6D94">
      <w:pPr>
        <w:pStyle w:val="a3"/>
        <w:suppressAutoHyphens w:val="0"/>
        <w:kinsoku/>
        <w:wordWrap/>
        <w:autoSpaceDE/>
        <w:autoSpaceDN/>
        <w:adjustRightInd/>
        <w:jc w:val="both"/>
        <w:rPr>
          <w:rFonts w:ascii="ＭＳ 明朝" w:cs="Times New Roman"/>
        </w:rPr>
      </w:pPr>
      <w:r>
        <w:rPr>
          <w:rFonts w:hint="eastAsia"/>
        </w:rPr>
        <w:t xml:space="preserve">　柳瀬分会、北山分会は事業復活支援金の分会相談会を実施、身近な場所で相談できた仲間から感謝の声が上がりました。行動日の分会センターに相談者を呼び込むことで、仲間づくり行動を伝える、新たな経験も生まれました。</w:t>
      </w:r>
    </w:p>
    <w:p w14:paraId="3FE0BC5A" w14:textId="77777777" w:rsidR="00451085" w:rsidRDefault="00FE6D94">
      <w:pPr>
        <w:pStyle w:val="a3"/>
        <w:suppressAutoHyphens w:val="0"/>
        <w:kinsoku/>
        <w:wordWrap/>
        <w:autoSpaceDE/>
        <w:autoSpaceDN/>
        <w:adjustRightInd/>
        <w:jc w:val="both"/>
        <w:rPr>
          <w:rFonts w:ascii="ＭＳ 明朝" w:cs="Times New Roman"/>
        </w:rPr>
      </w:pPr>
      <w:r>
        <w:rPr>
          <w:rFonts w:hint="eastAsia"/>
        </w:rPr>
        <w:t xml:space="preserve">　支部の事業復活支援金相談会は、</w:t>
      </w:r>
      <w:r>
        <w:rPr>
          <w:rFonts w:cs="Times New Roman"/>
        </w:rPr>
        <w:t>5</w:t>
      </w:r>
      <w:r>
        <w:rPr>
          <w:rFonts w:hint="eastAsia"/>
        </w:rPr>
        <w:t>月末までに</w:t>
      </w:r>
      <w:r>
        <w:rPr>
          <w:rFonts w:cs="Times New Roman"/>
        </w:rPr>
        <w:t>250</w:t>
      </w:r>
      <w:r>
        <w:rPr>
          <w:rFonts w:hint="eastAsia"/>
        </w:rPr>
        <w:t>件を超える相談、</w:t>
      </w:r>
      <w:r>
        <w:rPr>
          <w:rFonts w:cs="Times New Roman"/>
        </w:rPr>
        <w:t>120</w:t>
      </w:r>
      <w:r>
        <w:rPr>
          <w:rFonts w:hint="eastAsia"/>
        </w:rPr>
        <w:t>者の申請を受け付け、仲間を救いました。</w:t>
      </w:r>
    </w:p>
    <w:p w14:paraId="2BA6A3BC" w14:textId="77777777" w:rsidR="00451085" w:rsidRDefault="00FE6D94">
      <w:pPr>
        <w:pStyle w:val="a3"/>
        <w:suppressAutoHyphens w:val="0"/>
        <w:kinsoku/>
        <w:wordWrap/>
        <w:autoSpaceDE/>
        <w:autoSpaceDN/>
        <w:adjustRightInd/>
        <w:jc w:val="both"/>
        <w:rPr>
          <w:rFonts w:ascii="ＭＳ 明朝" w:cs="Times New Roman"/>
        </w:rPr>
      </w:pPr>
      <w:r>
        <w:rPr>
          <w:rFonts w:hint="eastAsia"/>
        </w:rPr>
        <w:t xml:space="preserve">　とくに最終盤は連日、対象者と成果が上がり続ける強烈な「追い風」が吹く怒濤の展開となりました。間違いなく、各分会の仲間による大奮闘あったからこそ吹いた「風」でした。支部・分会役員そして組合員及びご家族の皆さんに感謝を申し上げます。大変お疲れ様でした。この「風」を秋の月間にもつなげていきましょう。</w:t>
      </w:r>
    </w:p>
    <w:p w14:paraId="32E43160" w14:textId="77777777" w:rsidR="00451085" w:rsidRDefault="00451085">
      <w:pPr>
        <w:pStyle w:val="a3"/>
        <w:suppressAutoHyphens w:val="0"/>
        <w:kinsoku/>
        <w:wordWrap/>
        <w:autoSpaceDE/>
        <w:autoSpaceDN/>
        <w:adjustRightInd/>
        <w:jc w:val="both"/>
        <w:rPr>
          <w:rFonts w:ascii="ＭＳ 明朝" w:cs="Times New Roman"/>
        </w:rPr>
      </w:pPr>
    </w:p>
    <w:p w14:paraId="7746EDB0" w14:textId="1BDC4010" w:rsidR="00451085" w:rsidRDefault="00FE6D94">
      <w:pPr>
        <w:pStyle w:val="a3"/>
        <w:suppressAutoHyphens w:val="0"/>
        <w:kinsoku/>
        <w:wordWrap/>
        <w:autoSpaceDE/>
        <w:autoSpaceDN/>
        <w:adjustRightInd/>
        <w:jc w:val="both"/>
        <w:rPr>
          <w:rFonts w:ascii="ＭＳ 明朝" w:cs="Times New Roman"/>
        </w:rPr>
      </w:pPr>
      <w:r>
        <w:rPr>
          <w:rFonts w:hint="eastAsia"/>
          <w:b/>
          <w:bCs/>
        </w:rPr>
        <w:t>（</w:t>
      </w:r>
      <w:r w:rsidR="00DD4632">
        <w:rPr>
          <w:rFonts w:hint="eastAsia"/>
          <w:b/>
          <w:bCs/>
        </w:rPr>
        <w:t>３</w:t>
      </w:r>
      <w:r>
        <w:rPr>
          <w:rFonts w:hint="eastAsia"/>
          <w:b/>
          <w:bCs/>
        </w:rPr>
        <w:t>）最終成果の確認</w:t>
      </w:r>
    </w:p>
    <w:p w14:paraId="77197384" w14:textId="77777777" w:rsidR="00451085" w:rsidRDefault="00FE6D94">
      <w:pPr>
        <w:pStyle w:val="a3"/>
        <w:suppressAutoHyphens w:val="0"/>
        <w:kinsoku/>
        <w:wordWrap/>
        <w:autoSpaceDE/>
        <w:autoSpaceDN/>
        <w:adjustRightInd/>
        <w:jc w:val="both"/>
        <w:rPr>
          <w:rFonts w:ascii="ＭＳ 明朝" w:cs="Times New Roman"/>
        </w:rPr>
      </w:pPr>
      <w:r>
        <w:rPr>
          <w:rFonts w:hint="eastAsia"/>
          <w:u w:val="thick" w:color="000000"/>
        </w:rPr>
        <w:t>◆支部全体：月間</w:t>
      </w:r>
      <w:r>
        <w:rPr>
          <w:rFonts w:cs="Times New Roman"/>
          <w:u w:val="thick" w:color="000000"/>
        </w:rPr>
        <w:t>3.5</w:t>
      </w:r>
      <w:r>
        <w:rPr>
          <w:rFonts w:hint="eastAsia"/>
          <w:u w:val="thick" w:color="000000"/>
        </w:rPr>
        <w:t>％目標：</w:t>
      </w:r>
      <w:r>
        <w:rPr>
          <w:rFonts w:cs="Times New Roman"/>
          <w:u w:val="thick" w:color="000000"/>
        </w:rPr>
        <w:t>95</w:t>
      </w:r>
      <w:r>
        <w:rPr>
          <w:rFonts w:hint="eastAsia"/>
          <w:u w:val="thick" w:color="000000"/>
        </w:rPr>
        <w:t>名／成果</w:t>
      </w:r>
      <w:r>
        <w:rPr>
          <w:rFonts w:cs="Times New Roman"/>
          <w:u w:val="thick" w:color="000000"/>
        </w:rPr>
        <w:t>105</w:t>
      </w:r>
      <w:r>
        <w:rPr>
          <w:rFonts w:hint="eastAsia"/>
          <w:u w:val="thick" w:color="000000"/>
        </w:rPr>
        <w:t>名★超過達成★</w:t>
      </w:r>
    </w:p>
    <w:p w14:paraId="26719574" w14:textId="77777777" w:rsidR="00451085" w:rsidRDefault="00FE6D94">
      <w:pPr>
        <w:pStyle w:val="a3"/>
        <w:suppressAutoHyphens w:val="0"/>
        <w:kinsoku/>
        <w:wordWrap/>
        <w:autoSpaceDE/>
        <w:autoSpaceDN/>
        <w:adjustRightInd/>
        <w:jc w:val="both"/>
        <w:rPr>
          <w:rFonts w:ascii="ＭＳ 明朝" w:cs="Times New Roman"/>
        </w:rPr>
      </w:pPr>
      <w:r>
        <w:rPr>
          <w:rFonts w:hint="eastAsia"/>
          <w:spacing w:val="-2"/>
        </w:rPr>
        <w:t>○花小金井…目標</w:t>
      </w:r>
      <w:r>
        <w:rPr>
          <w:rFonts w:cs="Times New Roman"/>
          <w:spacing w:val="-2"/>
        </w:rPr>
        <w:t>6</w:t>
      </w:r>
      <w:r>
        <w:rPr>
          <w:rFonts w:hint="eastAsia"/>
          <w:spacing w:val="-2"/>
        </w:rPr>
        <w:t>名／成果</w:t>
      </w:r>
      <w:r>
        <w:rPr>
          <w:rFonts w:cs="Times New Roman"/>
          <w:spacing w:val="-2"/>
        </w:rPr>
        <w:t>4</w:t>
      </w:r>
      <w:r>
        <w:rPr>
          <w:rFonts w:hint="eastAsia"/>
          <w:spacing w:val="-2"/>
        </w:rPr>
        <w:t>名　　　　　　○小平東…目標</w:t>
      </w:r>
      <w:r>
        <w:rPr>
          <w:rFonts w:cs="Times New Roman"/>
          <w:spacing w:val="-2"/>
        </w:rPr>
        <w:t>8</w:t>
      </w:r>
      <w:r>
        <w:rPr>
          <w:rFonts w:hint="eastAsia"/>
          <w:spacing w:val="-2"/>
        </w:rPr>
        <w:t>名／成果</w:t>
      </w:r>
      <w:r>
        <w:rPr>
          <w:rFonts w:cs="Times New Roman"/>
          <w:spacing w:val="-2"/>
        </w:rPr>
        <w:t>2</w:t>
      </w:r>
      <w:r>
        <w:rPr>
          <w:rFonts w:hint="eastAsia"/>
          <w:spacing w:val="-2"/>
        </w:rPr>
        <w:t>名</w:t>
      </w:r>
    </w:p>
    <w:p w14:paraId="6E7F386A" w14:textId="77777777" w:rsidR="00451085" w:rsidRDefault="00FE6D94">
      <w:pPr>
        <w:pStyle w:val="a3"/>
        <w:suppressAutoHyphens w:val="0"/>
        <w:kinsoku/>
        <w:wordWrap/>
        <w:autoSpaceDE/>
        <w:autoSpaceDN/>
        <w:adjustRightInd/>
        <w:jc w:val="both"/>
        <w:rPr>
          <w:rFonts w:ascii="ＭＳ 明朝" w:cs="Times New Roman"/>
        </w:rPr>
      </w:pPr>
      <w:r>
        <w:rPr>
          <w:rFonts w:hint="eastAsia"/>
          <w:spacing w:val="-2"/>
        </w:rPr>
        <w:t>○美園…目標</w:t>
      </w:r>
      <w:r>
        <w:rPr>
          <w:rFonts w:cs="Times New Roman"/>
          <w:spacing w:val="-2"/>
        </w:rPr>
        <w:t>7</w:t>
      </w:r>
      <w:r>
        <w:rPr>
          <w:rFonts w:hint="eastAsia"/>
          <w:spacing w:val="-2"/>
        </w:rPr>
        <w:t>名／成果</w:t>
      </w:r>
      <w:r>
        <w:rPr>
          <w:rFonts w:cs="Times New Roman"/>
          <w:spacing w:val="-2"/>
        </w:rPr>
        <w:t>3</w:t>
      </w:r>
      <w:r>
        <w:rPr>
          <w:rFonts w:hint="eastAsia"/>
          <w:spacing w:val="-2"/>
        </w:rPr>
        <w:t>名　　　　　　　　○一ツ橋…目標</w:t>
      </w:r>
      <w:r>
        <w:rPr>
          <w:rFonts w:cs="Times New Roman"/>
          <w:spacing w:val="-2"/>
        </w:rPr>
        <w:t>7</w:t>
      </w:r>
      <w:r>
        <w:rPr>
          <w:rFonts w:hint="eastAsia"/>
          <w:spacing w:val="-2"/>
        </w:rPr>
        <w:t>名／成果</w:t>
      </w:r>
      <w:r>
        <w:rPr>
          <w:rFonts w:cs="Times New Roman"/>
          <w:spacing w:val="-2"/>
        </w:rPr>
        <w:t>5</w:t>
      </w:r>
      <w:r>
        <w:rPr>
          <w:rFonts w:hint="eastAsia"/>
          <w:spacing w:val="-2"/>
        </w:rPr>
        <w:t>名</w:t>
      </w:r>
    </w:p>
    <w:p w14:paraId="21A419F8" w14:textId="77777777" w:rsidR="00451085" w:rsidRDefault="00FE6D94">
      <w:pPr>
        <w:pStyle w:val="a3"/>
        <w:suppressAutoHyphens w:val="0"/>
        <w:kinsoku/>
        <w:wordWrap/>
        <w:autoSpaceDE/>
        <w:autoSpaceDN/>
        <w:adjustRightInd/>
        <w:jc w:val="both"/>
        <w:rPr>
          <w:rFonts w:ascii="ＭＳ 明朝" w:cs="Times New Roman"/>
        </w:rPr>
      </w:pPr>
      <w:r>
        <w:rPr>
          <w:rFonts w:hint="eastAsia"/>
          <w:spacing w:val="-2"/>
          <w:u w:val="single" w:color="000000"/>
        </w:rPr>
        <w:t>○上宿…目標</w:t>
      </w:r>
      <w:r>
        <w:rPr>
          <w:rFonts w:cs="Times New Roman"/>
          <w:spacing w:val="-2"/>
          <w:u w:val="single" w:color="000000"/>
        </w:rPr>
        <w:t>6</w:t>
      </w:r>
      <w:r>
        <w:rPr>
          <w:rFonts w:hint="eastAsia"/>
          <w:spacing w:val="-2"/>
          <w:u w:val="single" w:color="000000"/>
        </w:rPr>
        <w:t>名／成果</w:t>
      </w:r>
      <w:r>
        <w:rPr>
          <w:rFonts w:cs="Times New Roman"/>
          <w:spacing w:val="-2"/>
          <w:u w:val="single" w:color="000000"/>
        </w:rPr>
        <w:t>11</w:t>
      </w:r>
      <w:r>
        <w:rPr>
          <w:rFonts w:hint="eastAsia"/>
          <w:spacing w:val="-2"/>
          <w:u w:val="single" w:color="000000"/>
        </w:rPr>
        <w:t>名★超過★</w:t>
      </w:r>
      <w:r>
        <w:rPr>
          <w:rFonts w:hint="eastAsia"/>
          <w:spacing w:val="-2"/>
        </w:rPr>
        <w:t xml:space="preserve">　　　</w:t>
      </w:r>
      <w:r>
        <w:rPr>
          <w:rFonts w:cs="Times New Roman"/>
        </w:rPr>
        <w:t xml:space="preserve"> </w:t>
      </w:r>
      <w:r>
        <w:rPr>
          <w:rFonts w:hint="eastAsia"/>
          <w:spacing w:val="-2"/>
        </w:rPr>
        <w:t>○小川…目標</w:t>
      </w:r>
      <w:r>
        <w:rPr>
          <w:rFonts w:cs="Times New Roman"/>
          <w:spacing w:val="-2"/>
        </w:rPr>
        <w:t>7</w:t>
      </w:r>
      <w:r>
        <w:rPr>
          <w:rFonts w:hint="eastAsia"/>
          <w:spacing w:val="-2"/>
        </w:rPr>
        <w:t>名／成果</w:t>
      </w:r>
      <w:r>
        <w:rPr>
          <w:rFonts w:cs="Times New Roman"/>
          <w:spacing w:val="-2"/>
        </w:rPr>
        <w:t>4</w:t>
      </w:r>
      <w:r>
        <w:rPr>
          <w:rFonts w:hint="eastAsia"/>
          <w:spacing w:val="-2"/>
        </w:rPr>
        <w:t>名</w:t>
      </w:r>
    </w:p>
    <w:p w14:paraId="2F850275" w14:textId="77777777" w:rsidR="00451085" w:rsidRDefault="00FE6D94">
      <w:pPr>
        <w:pStyle w:val="a3"/>
        <w:suppressAutoHyphens w:val="0"/>
        <w:kinsoku/>
        <w:wordWrap/>
        <w:autoSpaceDE/>
        <w:autoSpaceDN/>
        <w:adjustRightInd/>
        <w:jc w:val="both"/>
        <w:rPr>
          <w:rFonts w:ascii="ＭＳ 明朝" w:cs="Times New Roman"/>
        </w:rPr>
      </w:pPr>
      <w:r>
        <w:rPr>
          <w:rFonts w:hint="eastAsia"/>
          <w:spacing w:val="-2"/>
          <w:u w:val="single" w:color="000000"/>
        </w:rPr>
        <w:t>○野火止…目標</w:t>
      </w:r>
      <w:r>
        <w:rPr>
          <w:rFonts w:cs="Times New Roman"/>
          <w:spacing w:val="-2"/>
          <w:u w:val="single" w:color="000000"/>
        </w:rPr>
        <w:t>7</w:t>
      </w:r>
      <w:r>
        <w:rPr>
          <w:rFonts w:hint="eastAsia"/>
          <w:spacing w:val="-2"/>
          <w:u w:val="single" w:color="000000"/>
        </w:rPr>
        <w:t>名／成果</w:t>
      </w:r>
      <w:r>
        <w:rPr>
          <w:rFonts w:cs="Times New Roman"/>
          <w:spacing w:val="-2"/>
          <w:u w:val="single" w:color="000000"/>
        </w:rPr>
        <w:t>7</w:t>
      </w:r>
      <w:r>
        <w:rPr>
          <w:rFonts w:hint="eastAsia"/>
          <w:spacing w:val="-2"/>
          <w:u w:val="single" w:color="000000"/>
        </w:rPr>
        <w:t>名★達成★</w:t>
      </w:r>
      <w:r>
        <w:rPr>
          <w:rFonts w:hint="eastAsia"/>
          <w:spacing w:val="-2"/>
        </w:rPr>
        <w:t xml:space="preserve">　　　</w:t>
      </w:r>
      <w:r>
        <w:rPr>
          <w:rFonts w:hint="eastAsia"/>
          <w:spacing w:val="-2"/>
          <w:u w:val="single" w:color="000000"/>
        </w:rPr>
        <w:t>○柳瀬…目標</w:t>
      </w:r>
      <w:r>
        <w:rPr>
          <w:rFonts w:cs="Times New Roman"/>
          <w:spacing w:val="-2"/>
          <w:u w:val="single" w:color="000000"/>
        </w:rPr>
        <w:t>6</w:t>
      </w:r>
      <w:r>
        <w:rPr>
          <w:rFonts w:hint="eastAsia"/>
          <w:spacing w:val="-2"/>
          <w:u w:val="single" w:color="000000"/>
        </w:rPr>
        <w:t>名／成果</w:t>
      </w:r>
      <w:r>
        <w:rPr>
          <w:rFonts w:cs="Times New Roman"/>
          <w:spacing w:val="-2"/>
          <w:u w:val="single" w:color="000000"/>
        </w:rPr>
        <w:t>6</w:t>
      </w:r>
      <w:r>
        <w:rPr>
          <w:rFonts w:hint="eastAsia"/>
          <w:spacing w:val="-2"/>
          <w:u w:val="single" w:color="000000"/>
        </w:rPr>
        <w:t>名★達成★</w:t>
      </w:r>
    </w:p>
    <w:p w14:paraId="1CBC014C" w14:textId="77777777" w:rsidR="00451085" w:rsidRDefault="00FE6D94">
      <w:pPr>
        <w:pStyle w:val="a3"/>
        <w:suppressAutoHyphens w:val="0"/>
        <w:kinsoku/>
        <w:wordWrap/>
        <w:autoSpaceDE/>
        <w:autoSpaceDN/>
        <w:adjustRightInd/>
        <w:jc w:val="both"/>
        <w:rPr>
          <w:rFonts w:ascii="ＭＳ 明朝" w:cs="Times New Roman"/>
        </w:rPr>
      </w:pPr>
      <w:r>
        <w:rPr>
          <w:rFonts w:hint="eastAsia"/>
          <w:spacing w:val="-2"/>
          <w:u w:val="single" w:color="000000"/>
        </w:rPr>
        <w:t>○北山…目標</w:t>
      </w:r>
      <w:r>
        <w:rPr>
          <w:rFonts w:cs="Times New Roman"/>
          <w:spacing w:val="-2"/>
          <w:u w:val="single" w:color="000000"/>
        </w:rPr>
        <w:t>5</w:t>
      </w:r>
      <w:r>
        <w:rPr>
          <w:rFonts w:hint="eastAsia"/>
          <w:spacing w:val="-2"/>
          <w:u w:val="single" w:color="000000"/>
        </w:rPr>
        <w:t>名／成果</w:t>
      </w:r>
      <w:r>
        <w:rPr>
          <w:rFonts w:cs="Times New Roman"/>
          <w:spacing w:val="-2"/>
          <w:u w:val="single" w:color="000000"/>
        </w:rPr>
        <w:t>6</w:t>
      </w:r>
      <w:r>
        <w:rPr>
          <w:rFonts w:hint="eastAsia"/>
          <w:spacing w:val="-2"/>
          <w:u w:val="single" w:color="000000"/>
        </w:rPr>
        <w:t>名★超過★</w:t>
      </w:r>
      <w:r>
        <w:rPr>
          <w:rFonts w:hint="eastAsia"/>
          <w:spacing w:val="-2"/>
        </w:rPr>
        <w:t xml:space="preserve">　　　　</w:t>
      </w:r>
      <w:r>
        <w:rPr>
          <w:rFonts w:hint="eastAsia"/>
          <w:spacing w:val="-2"/>
          <w:u w:val="single" w:color="000000"/>
        </w:rPr>
        <w:t>○南…目標</w:t>
      </w:r>
      <w:r>
        <w:rPr>
          <w:rFonts w:cs="Times New Roman"/>
          <w:spacing w:val="-2"/>
          <w:u w:val="single" w:color="000000"/>
        </w:rPr>
        <w:t>7</w:t>
      </w:r>
      <w:r>
        <w:rPr>
          <w:rFonts w:hint="eastAsia"/>
          <w:spacing w:val="-2"/>
          <w:u w:val="single" w:color="000000"/>
        </w:rPr>
        <w:t>名／成果</w:t>
      </w:r>
      <w:r>
        <w:rPr>
          <w:rFonts w:cs="Times New Roman"/>
          <w:spacing w:val="-2"/>
          <w:u w:val="single" w:color="000000"/>
        </w:rPr>
        <w:t>8</w:t>
      </w:r>
      <w:r>
        <w:rPr>
          <w:rFonts w:hint="eastAsia"/>
          <w:spacing w:val="-2"/>
          <w:u w:val="single" w:color="000000"/>
        </w:rPr>
        <w:t>名★超過★</w:t>
      </w:r>
    </w:p>
    <w:p w14:paraId="738A7C53" w14:textId="77777777" w:rsidR="00451085" w:rsidRDefault="00FE6D94">
      <w:pPr>
        <w:pStyle w:val="a3"/>
        <w:suppressAutoHyphens w:val="0"/>
        <w:kinsoku/>
        <w:wordWrap/>
        <w:autoSpaceDE/>
        <w:autoSpaceDN/>
        <w:adjustRightInd/>
        <w:jc w:val="both"/>
        <w:rPr>
          <w:rFonts w:ascii="ＭＳ 明朝" w:cs="Times New Roman"/>
        </w:rPr>
      </w:pPr>
      <w:r>
        <w:rPr>
          <w:rFonts w:hint="eastAsia"/>
          <w:spacing w:val="-2"/>
          <w:u w:val="single" w:color="000000"/>
        </w:rPr>
        <w:t>○事業所・直名属…目標</w:t>
      </w:r>
      <w:r>
        <w:rPr>
          <w:rFonts w:cs="Times New Roman"/>
          <w:spacing w:val="-2"/>
          <w:u w:val="single" w:color="000000"/>
        </w:rPr>
        <w:t>29</w:t>
      </w:r>
      <w:r>
        <w:rPr>
          <w:rFonts w:hint="eastAsia"/>
          <w:spacing w:val="-2"/>
          <w:u w:val="single" w:color="000000"/>
        </w:rPr>
        <w:t>名／成果</w:t>
      </w:r>
      <w:r>
        <w:rPr>
          <w:rFonts w:cs="Times New Roman"/>
          <w:spacing w:val="-2"/>
          <w:u w:val="single" w:color="000000"/>
        </w:rPr>
        <w:t>49</w:t>
      </w:r>
      <w:r>
        <w:rPr>
          <w:rFonts w:hint="eastAsia"/>
          <w:spacing w:val="-2"/>
          <w:u w:val="single" w:color="000000"/>
        </w:rPr>
        <w:t>名★超過★</w:t>
      </w:r>
    </w:p>
    <w:p w14:paraId="22D07371" w14:textId="2DF1CCE5" w:rsidR="00451085" w:rsidRDefault="00FE6D94">
      <w:pPr>
        <w:pStyle w:val="a3"/>
        <w:suppressAutoHyphens w:val="0"/>
        <w:kinsoku/>
        <w:wordWrap/>
        <w:autoSpaceDE/>
        <w:autoSpaceDN/>
        <w:adjustRightInd/>
        <w:jc w:val="both"/>
      </w:pPr>
      <w:r>
        <w:rPr>
          <w:rFonts w:hint="eastAsia"/>
        </w:rPr>
        <w:t>★地域</w:t>
      </w:r>
      <w:r>
        <w:rPr>
          <w:rFonts w:cs="Times New Roman"/>
        </w:rPr>
        <w:t>5</w:t>
      </w:r>
      <w:r>
        <w:rPr>
          <w:rFonts w:hint="eastAsia"/>
        </w:rPr>
        <w:t>分会が達成！（昨年は達成分会なし）</w:t>
      </w:r>
    </w:p>
    <w:p w14:paraId="471676DB" w14:textId="412287F7" w:rsidR="00DD4632" w:rsidRPr="00DD4632" w:rsidRDefault="00DD4632" w:rsidP="00DD4632">
      <w:pPr>
        <w:suppressAutoHyphens w:val="0"/>
        <w:kinsoku/>
        <w:wordWrap/>
        <w:autoSpaceDE/>
        <w:autoSpaceDN/>
        <w:adjustRightInd/>
        <w:jc w:val="both"/>
        <w:rPr>
          <w:rFonts w:ascii="ＭＳ 明朝" w:cs="Times New Roman"/>
          <w:color w:val="000000"/>
        </w:rPr>
      </w:pPr>
      <w:r w:rsidRPr="00DD4632">
        <w:rPr>
          <w:rFonts w:hint="eastAsia"/>
          <w:color w:val="000000"/>
        </w:rPr>
        <w:lastRenderedPageBreak/>
        <w:t>【成果の内訳】直近との対比</w:t>
      </w: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38"/>
        <w:gridCol w:w="2302"/>
        <w:gridCol w:w="2302"/>
        <w:gridCol w:w="2301"/>
      </w:tblGrid>
      <w:tr w:rsidR="00DD4632" w:rsidRPr="00DD4632" w14:paraId="008853A0" w14:textId="77777777">
        <w:tc>
          <w:tcPr>
            <w:tcW w:w="1938" w:type="dxa"/>
            <w:tcBorders>
              <w:top w:val="single" w:sz="4" w:space="0" w:color="000000"/>
              <w:left w:val="single" w:sz="4" w:space="0" w:color="000000"/>
              <w:bottom w:val="single" w:sz="4" w:space="0" w:color="000000"/>
              <w:right w:val="single" w:sz="4" w:space="0" w:color="000000"/>
            </w:tcBorders>
          </w:tcPr>
          <w:p w14:paraId="43DA7E29" w14:textId="77777777" w:rsidR="00DD4632" w:rsidRPr="00DD4632" w:rsidRDefault="00DD4632" w:rsidP="00DD4632">
            <w:pPr>
              <w:spacing w:line="336" w:lineRule="atLeast"/>
              <w:jc w:val="center"/>
              <w:rPr>
                <w:rFonts w:ascii="ＭＳ 明朝" w:cs="Times New Roman"/>
                <w:color w:val="000000"/>
              </w:rPr>
            </w:pPr>
            <w:r w:rsidRPr="00DD4632">
              <w:rPr>
                <w:rFonts w:hint="eastAsia"/>
                <w:color w:val="000000"/>
              </w:rPr>
              <w:t>加入理由</w:t>
            </w:r>
          </w:p>
        </w:tc>
        <w:tc>
          <w:tcPr>
            <w:tcW w:w="2302" w:type="dxa"/>
            <w:tcBorders>
              <w:top w:val="single" w:sz="4" w:space="0" w:color="000000"/>
              <w:left w:val="single" w:sz="4" w:space="0" w:color="000000"/>
              <w:bottom w:val="single" w:sz="4" w:space="0" w:color="000000"/>
              <w:right w:val="single" w:sz="4" w:space="0" w:color="000000"/>
            </w:tcBorders>
          </w:tcPr>
          <w:p w14:paraId="3026B320" w14:textId="77777777" w:rsidR="00DD4632" w:rsidRPr="00DD4632" w:rsidRDefault="00DD4632" w:rsidP="00DD4632">
            <w:pPr>
              <w:spacing w:line="336" w:lineRule="atLeast"/>
              <w:jc w:val="center"/>
              <w:rPr>
                <w:rFonts w:ascii="ＭＳ 明朝" w:cs="Times New Roman"/>
                <w:color w:val="000000"/>
              </w:rPr>
            </w:pPr>
            <w:r w:rsidRPr="00DD4632">
              <w:rPr>
                <w:rFonts w:cs="Times New Roman"/>
                <w:color w:val="000000"/>
              </w:rPr>
              <w:t>2020</w:t>
            </w:r>
            <w:r w:rsidRPr="00DD4632">
              <w:rPr>
                <w:rFonts w:hint="eastAsia"/>
                <w:color w:val="000000"/>
              </w:rPr>
              <w:t>年</w:t>
            </w:r>
          </w:p>
        </w:tc>
        <w:tc>
          <w:tcPr>
            <w:tcW w:w="2302" w:type="dxa"/>
            <w:tcBorders>
              <w:top w:val="single" w:sz="4" w:space="0" w:color="000000"/>
              <w:left w:val="single" w:sz="4" w:space="0" w:color="000000"/>
              <w:bottom w:val="single" w:sz="4" w:space="0" w:color="000000"/>
              <w:right w:val="single" w:sz="4" w:space="0" w:color="000000"/>
            </w:tcBorders>
          </w:tcPr>
          <w:p w14:paraId="57B2B05C" w14:textId="77777777" w:rsidR="00DD4632" w:rsidRPr="00DD4632" w:rsidRDefault="00DD4632" w:rsidP="00DD4632">
            <w:pPr>
              <w:spacing w:line="336" w:lineRule="atLeast"/>
              <w:jc w:val="center"/>
              <w:rPr>
                <w:rFonts w:ascii="ＭＳ 明朝" w:cs="Times New Roman"/>
                <w:color w:val="000000"/>
              </w:rPr>
            </w:pPr>
            <w:r w:rsidRPr="00DD4632">
              <w:rPr>
                <w:rFonts w:cs="Times New Roman"/>
                <w:color w:val="000000"/>
              </w:rPr>
              <w:t>2021</w:t>
            </w:r>
            <w:r w:rsidRPr="00DD4632">
              <w:rPr>
                <w:rFonts w:hint="eastAsia"/>
                <w:color w:val="000000"/>
              </w:rPr>
              <w:t>年</w:t>
            </w:r>
          </w:p>
        </w:tc>
        <w:tc>
          <w:tcPr>
            <w:tcW w:w="2301" w:type="dxa"/>
            <w:tcBorders>
              <w:top w:val="single" w:sz="4" w:space="0" w:color="000000"/>
              <w:left w:val="single" w:sz="4" w:space="0" w:color="000000"/>
              <w:bottom w:val="single" w:sz="4" w:space="0" w:color="000000"/>
              <w:right w:val="single" w:sz="4" w:space="0" w:color="000000"/>
            </w:tcBorders>
          </w:tcPr>
          <w:p w14:paraId="7D249C2D" w14:textId="77777777" w:rsidR="00DD4632" w:rsidRPr="00DD4632" w:rsidRDefault="00DD4632" w:rsidP="00DD4632">
            <w:pPr>
              <w:spacing w:line="336" w:lineRule="atLeast"/>
              <w:jc w:val="center"/>
              <w:rPr>
                <w:rFonts w:ascii="ＭＳ 明朝" w:cs="Times New Roman"/>
                <w:color w:val="000000"/>
              </w:rPr>
            </w:pPr>
            <w:r w:rsidRPr="00DD4632">
              <w:rPr>
                <w:rFonts w:cs="Times New Roman"/>
                <w:color w:val="000000"/>
              </w:rPr>
              <w:t>2022</w:t>
            </w:r>
            <w:r w:rsidRPr="00DD4632">
              <w:rPr>
                <w:rFonts w:hint="eastAsia"/>
                <w:color w:val="000000"/>
              </w:rPr>
              <w:t>年</w:t>
            </w:r>
          </w:p>
        </w:tc>
      </w:tr>
      <w:tr w:rsidR="00DD4632" w:rsidRPr="00DD4632" w14:paraId="5E5AF1B0" w14:textId="77777777">
        <w:tc>
          <w:tcPr>
            <w:tcW w:w="1938" w:type="dxa"/>
            <w:tcBorders>
              <w:top w:val="single" w:sz="4" w:space="0" w:color="000000"/>
              <w:left w:val="single" w:sz="4" w:space="0" w:color="000000"/>
              <w:bottom w:val="single" w:sz="4" w:space="0" w:color="000000"/>
              <w:right w:val="single" w:sz="4" w:space="0" w:color="000000"/>
            </w:tcBorders>
          </w:tcPr>
          <w:p w14:paraId="08FCDC8C" w14:textId="77777777" w:rsidR="00DD4632" w:rsidRPr="00DD4632" w:rsidRDefault="00DD4632" w:rsidP="00DD4632">
            <w:pPr>
              <w:spacing w:line="336" w:lineRule="atLeast"/>
              <w:jc w:val="center"/>
              <w:rPr>
                <w:rFonts w:ascii="ＭＳ 明朝" w:cs="Times New Roman"/>
                <w:color w:val="000000"/>
              </w:rPr>
            </w:pPr>
            <w:r w:rsidRPr="00DD4632">
              <w:rPr>
                <w:rFonts w:hint="eastAsia"/>
                <w:color w:val="000000"/>
              </w:rPr>
              <w:t>厚生年金</w:t>
            </w:r>
          </w:p>
        </w:tc>
        <w:tc>
          <w:tcPr>
            <w:tcW w:w="2302" w:type="dxa"/>
            <w:tcBorders>
              <w:top w:val="single" w:sz="4" w:space="0" w:color="000000"/>
              <w:left w:val="single" w:sz="4" w:space="0" w:color="000000"/>
              <w:bottom w:val="single" w:sz="4" w:space="0" w:color="000000"/>
              <w:right w:val="single" w:sz="4" w:space="0" w:color="000000"/>
            </w:tcBorders>
          </w:tcPr>
          <w:p w14:paraId="67A59BE8" w14:textId="77777777" w:rsidR="00DD4632" w:rsidRPr="00DD4632" w:rsidRDefault="00DD4632" w:rsidP="00DD4632">
            <w:pPr>
              <w:spacing w:line="336" w:lineRule="atLeast"/>
              <w:rPr>
                <w:rFonts w:ascii="ＭＳ 明朝" w:cs="Times New Roman"/>
                <w:color w:val="000000"/>
              </w:rPr>
            </w:pPr>
            <w:r w:rsidRPr="00DD4632">
              <w:rPr>
                <w:rFonts w:hint="eastAsia"/>
                <w:color w:val="000000"/>
              </w:rPr>
              <w:t xml:space="preserve">　</w:t>
            </w:r>
            <w:r w:rsidRPr="00DD4632">
              <w:rPr>
                <w:rFonts w:cs="Times New Roman"/>
                <w:color w:val="000000"/>
              </w:rPr>
              <w:t>32</w:t>
            </w:r>
            <w:r w:rsidRPr="00DD4632">
              <w:rPr>
                <w:rFonts w:hint="eastAsia"/>
                <w:color w:val="000000"/>
              </w:rPr>
              <w:t>件（</w:t>
            </w:r>
            <w:r w:rsidRPr="00DD4632">
              <w:rPr>
                <w:rFonts w:cs="Times New Roman"/>
                <w:color w:val="000000"/>
              </w:rPr>
              <w:t>51.6</w:t>
            </w:r>
            <w:r w:rsidRPr="00DD4632">
              <w:rPr>
                <w:rFonts w:hint="eastAsia"/>
                <w:color w:val="000000"/>
              </w:rPr>
              <w:t>％）</w:t>
            </w:r>
          </w:p>
        </w:tc>
        <w:tc>
          <w:tcPr>
            <w:tcW w:w="2302" w:type="dxa"/>
            <w:tcBorders>
              <w:top w:val="single" w:sz="4" w:space="0" w:color="000000"/>
              <w:left w:val="single" w:sz="4" w:space="0" w:color="000000"/>
              <w:bottom w:val="single" w:sz="4" w:space="0" w:color="000000"/>
              <w:right w:val="single" w:sz="4" w:space="0" w:color="000000"/>
            </w:tcBorders>
          </w:tcPr>
          <w:p w14:paraId="575B0FB3" w14:textId="77777777" w:rsidR="00DD4632" w:rsidRPr="00DD4632" w:rsidRDefault="00DD4632" w:rsidP="00DD4632">
            <w:pPr>
              <w:spacing w:line="336" w:lineRule="atLeast"/>
              <w:rPr>
                <w:rFonts w:ascii="ＭＳ 明朝" w:cs="Times New Roman"/>
                <w:color w:val="000000"/>
              </w:rPr>
            </w:pPr>
            <w:r w:rsidRPr="00DD4632">
              <w:rPr>
                <w:rFonts w:hint="eastAsia"/>
                <w:color w:val="000000"/>
              </w:rPr>
              <w:t xml:space="preserve">　</w:t>
            </w:r>
            <w:r w:rsidRPr="00DD4632">
              <w:rPr>
                <w:rFonts w:cs="Times New Roman"/>
                <w:color w:val="000000"/>
              </w:rPr>
              <w:t>41</w:t>
            </w:r>
            <w:r w:rsidRPr="00DD4632">
              <w:rPr>
                <w:rFonts w:hint="eastAsia"/>
                <w:color w:val="000000"/>
              </w:rPr>
              <w:t>件（</w:t>
            </w:r>
            <w:r w:rsidRPr="00DD4632">
              <w:rPr>
                <w:rFonts w:cs="Times New Roman"/>
                <w:color w:val="000000"/>
              </w:rPr>
              <w:t>64.1</w:t>
            </w:r>
            <w:r w:rsidRPr="00DD4632">
              <w:rPr>
                <w:rFonts w:hint="eastAsia"/>
                <w:color w:val="000000"/>
              </w:rPr>
              <w:t>％）</w:t>
            </w:r>
          </w:p>
        </w:tc>
        <w:tc>
          <w:tcPr>
            <w:tcW w:w="2301" w:type="dxa"/>
            <w:tcBorders>
              <w:top w:val="single" w:sz="4" w:space="0" w:color="000000"/>
              <w:left w:val="single" w:sz="4" w:space="0" w:color="000000"/>
              <w:bottom w:val="single" w:sz="4" w:space="0" w:color="000000"/>
              <w:right w:val="single" w:sz="4" w:space="0" w:color="000000"/>
            </w:tcBorders>
          </w:tcPr>
          <w:p w14:paraId="5B762449" w14:textId="77777777" w:rsidR="00DD4632" w:rsidRPr="00DD4632" w:rsidRDefault="00DD4632" w:rsidP="00DD4632">
            <w:pPr>
              <w:spacing w:line="336" w:lineRule="atLeast"/>
              <w:rPr>
                <w:rFonts w:ascii="ＭＳ 明朝" w:cs="Times New Roman"/>
                <w:color w:val="000000"/>
              </w:rPr>
            </w:pPr>
            <w:r w:rsidRPr="00DD4632">
              <w:rPr>
                <w:rFonts w:hint="eastAsia"/>
                <w:color w:val="000000"/>
              </w:rPr>
              <w:t xml:space="preserve">　</w:t>
            </w:r>
            <w:r w:rsidRPr="00DD4632">
              <w:rPr>
                <w:rFonts w:cs="Times New Roman"/>
                <w:color w:val="000000"/>
              </w:rPr>
              <w:t>46</w:t>
            </w:r>
            <w:r w:rsidRPr="00DD4632">
              <w:rPr>
                <w:rFonts w:hint="eastAsia"/>
                <w:color w:val="000000"/>
              </w:rPr>
              <w:t>件（</w:t>
            </w:r>
            <w:r w:rsidRPr="00DD4632">
              <w:rPr>
                <w:rFonts w:cs="Times New Roman"/>
                <w:color w:val="000000"/>
              </w:rPr>
              <w:t>45.7</w:t>
            </w:r>
            <w:r w:rsidRPr="00DD4632">
              <w:rPr>
                <w:rFonts w:hint="eastAsia"/>
                <w:color w:val="000000"/>
              </w:rPr>
              <w:t>％）</w:t>
            </w:r>
          </w:p>
        </w:tc>
      </w:tr>
      <w:tr w:rsidR="00DD4632" w:rsidRPr="00DD4632" w14:paraId="685ECE09" w14:textId="77777777">
        <w:tc>
          <w:tcPr>
            <w:tcW w:w="1938" w:type="dxa"/>
            <w:tcBorders>
              <w:top w:val="single" w:sz="4" w:space="0" w:color="000000"/>
              <w:left w:val="single" w:sz="4" w:space="0" w:color="000000"/>
              <w:bottom w:val="single" w:sz="4" w:space="0" w:color="000000"/>
              <w:right w:val="single" w:sz="4" w:space="0" w:color="000000"/>
            </w:tcBorders>
          </w:tcPr>
          <w:p w14:paraId="61F6DFBA" w14:textId="77777777" w:rsidR="00DD4632" w:rsidRPr="00DD4632" w:rsidRDefault="00DD4632" w:rsidP="00DD4632">
            <w:pPr>
              <w:spacing w:line="336" w:lineRule="atLeast"/>
              <w:jc w:val="center"/>
              <w:rPr>
                <w:rFonts w:ascii="ＭＳ 明朝" w:cs="Times New Roman"/>
                <w:color w:val="000000"/>
              </w:rPr>
            </w:pPr>
            <w:r w:rsidRPr="00DD4632">
              <w:rPr>
                <w:rFonts w:hint="eastAsia"/>
                <w:color w:val="000000"/>
              </w:rPr>
              <w:t>労災保険</w:t>
            </w:r>
          </w:p>
        </w:tc>
        <w:tc>
          <w:tcPr>
            <w:tcW w:w="2302" w:type="dxa"/>
            <w:tcBorders>
              <w:top w:val="single" w:sz="4" w:space="0" w:color="000000"/>
              <w:left w:val="single" w:sz="4" w:space="0" w:color="000000"/>
              <w:bottom w:val="single" w:sz="4" w:space="0" w:color="000000"/>
              <w:right w:val="single" w:sz="4" w:space="0" w:color="000000"/>
            </w:tcBorders>
          </w:tcPr>
          <w:p w14:paraId="56F1C6E6" w14:textId="77777777" w:rsidR="00DD4632" w:rsidRPr="00DD4632" w:rsidRDefault="00DD4632" w:rsidP="00DD4632">
            <w:pPr>
              <w:spacing w:line="336" w:lineRule="atLeast"/>
              <w:rPr>
                <w:rFonts w:ascii="ＭＳ 明朝" w:cs="Times New Roman"/>
                <w:color w:val="000000"/>
              </w:rPr>
            </w:pPr>
            <w:r w:rsidRPr="00DD4632">
              <w:rPr>
                <w:rFonts w:hint="eastAsia"/>
                <w:color w:val="000000"/>
              </w:rPr>
              <w:t xml:space="preserve">　</w:t>
            </w:r>
            <w:r w:rsidRPr="00DD4632">
              <w:rPr>
                <w:rFonts w:cs="Times New Roman"/>
                <w:color w:val="000000"/>
              </w:rPr>
              <w:t>17</w:t>
            </w:r>
            <w:r w:rsidRPr="00DD4632">
              <w:rPr>
                <w:rFonts w:hint="eastAsia"/>
                <w:color w:val="000000"/>
              </w:rPr>
              <w:t>件（</w:t>
            </w:r>
            <w:r w:rsidRPr="00DD4632">
              <w:rPr>
                <w:rFonts w:cs="Times New Roman"/>
                <w:color w:val="000000"/>
              </w:rPr>
              <w:t>27.4</w:t>
            </w:r>
            <w:r w:rsidRPr="00DD4632">
              <w:rPr>
                <w:rFonts w:hint="eastAsia"/>
                <w:color w:val="000000"/>
              </w:rPr>
              <w:t>％）</w:t>
            </w:r>
          </w:p>
        </w:tc>
        <w:tc>
          <w:tcPr>
            <w:tcW w:w="2302" w:type="dxa"/>
            <w:tcBorders>
              <w:top w:val="single" w:sz="4" w:space="0" w:color="000000"/>
              <w:left w:val="single" w:sz="4" w:space="0" w:color="000000"/>
              <w:bottom w:val="single" w:sz="4" w:space="0" w:color="000000"/>
              <w:right w:val="single" w:sz="4" w:space="0" w:color="000000"/>
            </w:tcBorders>
          </w:tcPr>
          <w:p w14:paraId="146847B7" w14:textId="77777777" w:rsidR="00DD4632" w:rsidRPr="00DD4632" w:rsidRDefault="00DD4632" w:rsidP="00DD4632">
            <w:pPr>
              <w:spacing w:line="336" w:lineRule="atLeast"/>
              <w:rPr>
                <w:rFonts w:ascii="ＭＳ 明朝" w:cs="Times New Roman"/>
                <w:color w:val="000000"/>
              </w:rPr>
            </w:pPr>
            <w:r w:rsidRPr="00DD4632">
              <w:rPr>
                <w:rFonts w:hint="eastAsia"/>
                <w:color w:val="000000"/>
              </w:rPr>
              <w:t xml:space="preserve">　</w:t>
            </w:r>
            <w:r w:rsidRPr="00DD4632">
              <w:rPr>
                <w:rFonts w:cs="Times New Roman"/>
                <w:color w:val="000000"/>
              </w:rPr>
              <w:t>10</w:t>
            </w:r>
            <w:r w:rsidRPr="00DD4632">
              <w:rPr>
                <w:rFonts w:hint="eastAsia"/>
                <w:color w:val="000000"/>
              </w:rPr>
              <w:t>件（</w:t>
            </w:r>
            <w:r w:rsidRPr="00DD4632">
              <w:rPr>
                <w:rFonts w:cs="Times New Roman"/>
                <w:color w:val="000000"/>
              </w:rPr>
              <w:t>15.6</w:t>
            </w:r>
            <w:r w:rsidRPr="00DD4632">
              <w:rPr>
                <w:rFonts w:hint="eastAsia"/>
                <w:color w:val="000000"/>
              </w:rPr>
              <w:t>％）</w:t>
            </w:r>
          </w:p>
        </w:tc>
        <w:tc>
          <w:tcPr>
            <w:tcW w:w="2301" w:type="dxa"/>
            <w:tcBorders>
              <w:top w:val="single" w:sz="4" w:space="0" w:color="000000"/>
              <w:left w:val="single" w:sz="4" w:space="0" w:color="000000"/>
              <w:bottom w:val="single" w:sz="4" w:space="0" w:color="000000"/>
              <w:right w:val="single" w:sz="4" w:space="0" w:color="000000"/>
            </w:tcBorders>
          </w:tcPr>
          <w:p w14:paraId="7F93E901" w14:textId="77777777" w:rsidR="00DD4632" w:rsidRPr="00DD4632" w:rsidRDefault="00DD4632" w:rsidP="00DD4632">
            <w:pPr>
              <w:spacing w:line="336" w:lineRule="atLeast"/>
              <w:rPr>
                <w:rFonts w:ascii="ＭＳ 明朝" w:cs="Times New Roman"/>
                <w:color w:val="000000"/>
              </w:rPr>
            </w:pPr>
            <w:r w:rsidRPr="00DD4632">
              <w:rPr>
                <w:rFonts w:hint="eastAsia"/>
                <w:color w:val="000000"/>
              </w:rPr>
              <w:t xml:space="preserve">　</w:t>
            </w:r>
            <w:r w:rsidRPr="00DD4632">
              <w:rPr>
                <w:rFonts w:cs="Times New Roman"/>
                <w:color w:val="000000"/>
              </w:rPr>
              <w:t>8</w:t>
            </w:r>
            <w:r w:rsidRPr="00DD4632">
              <w:rPr>
                <w:rFonts w:hint="eastAsia"/>
                <w:color w:val="000000"/>
              </w:rPr>
              <w:t>件（</w:t>
            </w:r>
            <w:r w:rsidRPr="00DD4632">
              <w:rPr>
                <w:rFonts w:cs="Times New Roman"/>
                <w:color w:val="000000"/>
              </w:rPr>
              <w:t>7.6</w:t>
            </w:r>
            <w:r w:rsidRPr="00DD4632">
              <w:rPr>
                <w:rFonts w:hint="eastAsia"/>
                <w:color w:val="000000"/>
              </w:rPr>
              <w:t>％）</w:t>
            </w:r>
          </w:p>
        </w:tc>
      </w:tr>
      <w:tr w:rsidR="00DD4632" w:rsidRPr="00DD4632" w14:paraId="1D598628" w14:textId="77777777">
        <w:tc>
          <w:tcPr>
            <w:tcW w:w="1938" w:type="dxa"/>
            <w:tcBorders>
              <w:top w:val="single" w:sz="4" w:space="0" w:color="000000"/>
              <w:left w:val="single" w:sz="4" w:space="0" w:color="000000"/>
              <w:bottom w:val="single" w:sz="4" w:space="0" w:color="000000"/>
              <w:right w:val="single" w:sz="4" w:space="0" w:color="000000"/>
            </w:tcBorders>
          </w:tcPr>
          <w:p w14:paraId="18132715" w14:textId="77777777" w:rsidR="00DD4632" w:rsidRPr="00DD4632" w:rsidRDefault="00DD4632" w:rsidP="00DD4632">
            <w:pPr>
              <w:spacing w:line="336" w:lineRule="atLeast"/>
              <w:jc w:val="center"/>
              <w:rPr>
                <w:rFonts w:ascii="ＭＳ 明朝" w:cs="Times New Roman"/>
                <w:color w:val="000000"/>
              </w:rPr>
            </w:pPr>
            <w:r w:rsidRPr="00DD4632">
              <w:rPr>
                <w:rFonts w:hint="eastAsia"/>
                <w:color w:val="000000"/>
              </w:rPr>
              <w:t>雇用保険</w:t>
            </w:r>
          </w:p>
        </w:tc>
        <w:tc>
          <w:tcPr>
            <w:tcW w:w="2302" w:type="dxa"/>
            <w:tcBorders>
              <w:top w:val="single" w:sz="4" w:space="0" w:color="000000"/>
              <w:left w:val="single" w:sz="4" w:space="0" w:color="000000"/>
              <w:bottom w:val="single" w:sz="4" w:space="0" w:color="000000"/>
              <w:right w:val="single" w:sz="4" w:space="0" w:color="000000"/>
            </w:tcBorders>
          </w:tcPr>
          <w:p w14:paraId="31CF151D" w14:textId="77777777" w:rsidR="00DD4632" w:rsidRPr="00DD4632" w:rsidRDefault="00DD4632" w:rsidP="00DD4632">
            <w:pPr>
              <w:spacing w:line="336" w:lineRule="atLeast"/>
              <w:rPr>
                <w:rFonts w:ascii="ＭＳ 明朝" w:cs="Times New Roman"/>
                <w:color w:val="000000"/>
              </w:rPr>
            </w:pPr>
            <w:r w:rsidRPr="00DD4632">
              <w:rPr>
                <w:rFonts w:hint="eastAsia"/>
                <w:color w:val="000000"/>
              </w:rPr>
              <w:t xml:space="preserve">　</w:t>
            </w:r>
            <w:r w:rsidRPr="00DD4632">
              <w:rPr>
                <w:rFonts w:cs="Times New Roman"/>
                <w:color w:val="000000"/>
              </w:rPr>
              <w:t>2</w:t>
            </w:r>
            <w:r w:rsidRPr="00DD4632">
              <w:rPr>
                <w:rFonts w:hint="eastAsia"/>
                <w:color w:val="000000"/>
              </w:rPr>
              <w:t>件（</w:t>
            </w:r>
            <w:r w:rsidRPr="00DD4632">
              <w:rPr>
                <w:rFonts w:cs="Times New Roman"/>
                <w:color w:val="000000"/>
              </w:rPr>
              <w:t>3.2</w:t>
            </w:r>
            <w:r w:rsidRPr="00DD4632">
              <w:rPr>
                <w:rFonts w:hint="eastAsia"/>
                <w:color w:val="000000"/>
              </w:rPr>
              <w:t>％）</w:t>
            </w:r>
          </w:p>
        </w:tc>
        <w:tc>
          <w:tcPr>
            <w:tcW w:w="2302" w:type="dxa"/>
            <w:tcBorders>
              <w:top w:val="single" w:sz="4" w:space="0" w:color="000000"/>
              <w:left w:val="single" w:sz="4" w:space="0" w:color="000000"/>
              <w:bottom w:val="single" w:sz="4" w:space="0" w:color="000000"/>
              <w:right w:val="single" w:sz="4" w:space="0" w:color="000000"/>
            </w:tcBorders>
          </w:tcPr>
          <w:p w14:paraId="7069D41F" w14:textId="77777777" w:rsidR="00DD4632" w:rsidRPr="00DD4632" w:rsidRDefault="00DD4632" w:rsidP="00DD4632">
            <w:pPr>
              <w:spacing w:line="336" w:lineRule="atLeast"/>
              <w:rPr>
                <w:rFonts w:ascii="ＭＳ 明朝" w:cs="Times New Roman"/>
                <w:color w:val="000000"/>
              </w:rPr>
            </w:pPr>
            <w:r w:rsidRPr="00DD4632">
              <w:rPr>
                <w:rFonts w:hint="eastAsia"/>
                <w:color w:val="000000"/>
              </w:rPr>
              <w:t xml:space="preserve">　</w:t>
            </w:r>
            <w:r w:rsidRPr="00DD4632">
              <w:rPr>
                <w:rFonts w:cs="Times New Roman"/>
                <w:color w:val="000000"/>
              </w:rPr>
              <w:t>4</w:t>
            </w:r>
            <w:r w:rsidRPr="00DD4632">
              <w:rPr>
                <w:rFonts w:hint="eastAsia"/>
                <w:color w:val="000000"/>
              </w:rPr>
              <w:t>件（</w:t>
            </w:r>
            <w:r w:rsidRPr="00DD4632">
              <w:rPr>
                <w:rFonts w:cs="Times New Roman"/>
                <w:color w:val="000000"/>
              </w:rPr>
              <w:t>6.3</w:t>
            </w:r>
            <w:r w:rsidRPr="00DD4632">
              <w:rPr>
                <w:rFonts w:hint="eastAsia"/>
                <w:color w:val="000000"/>
              </w:rPr>
              <w:t>％）</w:t>
            </w:r>
          </w:p>
        </w:tc>
        <w:tc>
          <w:tcPr>
            <w:tcW w:w="2301" w:type="dxa"/>
            <w:tcBorders>
              <w:top w:val="single" w:sz="4" w:space="0" w:color="000000"/>
              <w:left w:val="single" w:sz="4" w:space="0" w:color="000000"/>
              <w:bottom w:val="single" w:sz="4" w:space="0" w:color="000000"/>
              <w:right w:val="single" w:sz="4" w:space="0" w:color="000000"/>
            </w:tcBorders>
          </w:tcPr>
          <w:p w14:paraId="26FB9A41" w14:textId="77777777" w:rsidR="00DD4632" w:rsidRPr="00DD4632" w:rsidRDefault="00DD4632" w:rsidP="00DD4632">
            <w:pPr>
              <w:spacing w:line="336" w:lineRule="atLeast"/>
              <w:rPr>
                <w:rFonts w:ascii="ＭＳ 明朝" w:cs="Times New Roman"/>
                <w:color w:val="000000"/>
              </w:rPr>
            </w:pPr>
            <w:r w:rsidRPr="00DD4632">
              <w:rPr>
                <w:rFonts w:hint="eastAsia"/>
                <w:color w:val="000000"/>
              </w:rPr>
              <w:t xml:space="preserve">　</w:t>
            </w:r>
            <w:r w:rsidRPr="00DD4632">
              <w:rPr>
                <w:rFonts w:cs="Times New Roman"/>
                <w:color w:val="000000"/>
              </w:rPr>
              <w:t>2</w:t>
            </w:r>
            <w:r w:rsidRPr="00DD4632">
              <w:rPr>
                <w:rFonts w:hint="eastAsia"/>
                <w:color w:val="000000"/>
              </w:rPr>
              <w:t>件（</w:t>
            </w:r>
            <w:r w:rsidRPr="00DD4632">
              <w:rPr>
                <w:rFonts w:cs="Times New Roman"/>
                <w:color w:val="000000"/>
              </w:rPr>
              <w:t>1.9</w:t>
            </w:r>
            <w:r w:rsidRPr="00DD4632">
              <w:rPr>
                <w:rFonts w:hint="eastAsia"/>
                <w:color w:val="000000"/>
              </w:rPr>
              <w:t>％）</w:t>
            </w:r>
          </w:p>
        </w:tc>
      </w:tr>
      <w:tr w:rsidR="00DD4632" w:rsidRPr="00DD4632" w14:paraId="3975E583" w14:textId="77777777">
        <w:tc>
          <w:tcPr>
            <w:tcW w:w="1938" w:type="dxa"/>
            <w:tcBorders>
              <w:top w:val="single" w:sz="4" w:space="0" w:color="000000"/>
              <w:left w:val="single" w:sz="4" w:space="0" w:color="000000"/>
              <w:bottom w:val="single" w:sz="4" w:space="0" w:color="000000"/>
              <w:right w:val="single" w:sz="4" w:space="0" w:color="000000"/>
            </w:tcBorders>
          </w:tcPr>
          <w:p w14:paraId="0E7C7E82" w14:textId="77777777" w:rsidR="00DD4632" w:rsidRPr="00DD4632" w:rsidRDefault="00DD4632" w:rsidP="00DD4632">
            <w:pPr>
              <w:spacing w:line="336" w:lineRule="atLeast"/>
              <w:jc w:val="center"/>
              <w:rPr>
                <w:rFonts w:ascii="ＭＳ 明朝" w:cs="Times New Roman"/>
                <w:color w:val="000000"/>
              </w:rPr>
            </w:pPr>
            <w:r w:rsidRPr="00DD4632">
              <w:rPr>
                <w:rFonts w:hint="eastAsia"/>
                <w:color w:val="000000"/>
              </w:rPr>
              <w:t>土建国保</w:t>
            </w:r>
          </w:p>
        </w:tc>
        <w:tc>
          <w:tcPr>
            <w:tcW w:w="2302" w:type="dxa"/>
            <w:tcBorders>
              <w:top w:val="single" w:sz="4" w:space="0" w:color="000000"/>
              <w:left w:val="single" w:sz="4" w:space="0" w:color="000000"/>
              <w:bottom w:val="single" w:sz="4" w:space="0" w:color="000000"/>
              <w:right w:val="single" w:sz="4" w:space="0" w:color="000000"/>
            </w:tcBorders>
          </w:tcPr>
          <w:p w14:paraId="590DE9C3" w14:textId="77777777" w:rsidR="00DD4632" w:rsidRPr="00DD4632" w:rsidRDefault="00DD4632" w:rsidP="00DD4632">
            <w:pPr>
              <w:spacing w:line="336" w:lineRule="atLeast"/>
              <w:rPr>
                <w:rFonts w:ascii="ＭＳ 明朝" w:cs="Times New Roman"/>
                <w:color w:val="000000"/>
              </w:rPr>
            </w:pPr>
            <w:r w:rsidRPr="00DD4632">
              <w:rPr>
                <w:rFonts w:hint="eastAsia"/>
                <w:color w:val="000000"/>
              </w:rPr>
              <w:t xml:space="preserve">　</w:t>
            </w:r>
            <w:r w:rsidRPr="00DD4632">
              <w:rPr>
                <w:rFonts w:cs="Times New Roman"/>
                <w:color w:val="000000"/>
              </w:rPr>
              <w:t>6</w:t>
            </w:r>
            <w:r w:rsidRPr="00DD4632">
              <w:rPr>
                <w:rFonts w:hint="eastAsia"/>
                <w:color w:val="000000"/>
              </w:rPr>
              <w:t>件（</w:t>
            </w:r>
            <w:r w:rsidRPr="00DD4632">
              <w:rPr>
                <w:rFonts w:cs="Times New Roman"/>
                <w:color w:val="000000"/>
              </w:rPr>
              <w:t>9.7</w:t>
            </w:r>
            <w:r w:rsidRPr="00DD4632">
              <w:rPr>
                <w:rFonts w:hint="eastAsia"/>
                <w:color w:val="000000"/>
              </w:rPr>
              <w:t>％）</w:t>
            </w:r>
          </w:p>
        </w:tc>
        <w:tc>
          <w:tcPr>
            <w:tcW w:w="2302" w:type="dxa"/>
            <w:tcBorders>
              <w:top w:val="single" w:sz="4" w:space="0" w:color="000000"/>
              <w:left w:val="single" w:sz="4" w:space="0" w:color="000000"/>
              <w:bottom w:val="single" w:sz="4" w:space="0" w:color="000000"/>
              <w:right w:val="single" w:sz="4" w:space="0" w:color="000000"/>
            </w:tcBorders>
          </w:tcPr>
          <w:p w14:paraId="05CDC1F3" w14:textId="77777777" w:rsidR="00DD4632" w:rsidRPr="00DD4632" w:rsidRDefault="00DD4632" w:rsidP="00DD4632">
            <w:pPr>
              <w:spacing w:line="336" w:lineRule="atLeast"/>
              <w:rPr>
                <w:rFonts w:ascii="ＭＳ 明朝" w:cs="Times New Roman"/>
                <w:color w:val="000000"/>
              </w:rPr>
            </w:pPr>
            <w:r w:rsidRPr="00DD4632">
              <w:rPr>
                <w:rFonts w:hint="eastAsia"/>
                <w:color w:val="000000"/>
              </w:rPr>
              <w:t xml:space="preserve">　</w:t>
            </w:r>
            <w:r w:rsidRPr="00DD4632">
              <w:rPr>
                <w:rFonts w:cs="Times New Roman"/>
                <w:color w:val="000000"/>
              </w:rPr>
              <w:t>7</w:t>
            </w:r>
            <w:r w:rsidRPr="00DD4632">
              <w:rPr>
                <w:rFonts w:hint="eastAsia"/>
                <w:color w:val="000000"/>
              </w:rPr>
              <w:t>件（</w:t>
            </w:r>
            <w:r w:rsidRPr="00DD4632">
              <w:rPr>
                <w:rFonts w:cs="Times New Roman"/>
                <w:color w:val="000000"/>
              </w:rPr>
              <w:t>10.9</w:t>
            </w:r>
            <w:r w:rsidRPr="00DD4632">
              <w:rPr>
                <w:rFonts w:hint="eastAsia"/>
                <w:color w:val="000000"/>
              </w:rPr>
              <w:t>％）</w:t>
            </w:r>
          </w:p>
        </w:tc>
        <w:tc>
          <w:tcPr>
            <w:tcW w:w="2301" w:type="dxa"/>
            <w:tcBorders>
              <w:top w:val="single" w:sz="4" w:space="0" w:color="000000"/>
              <w:left w:val="single" w:sz="4" w:space="0" w:color="000000"/>
              <w:bottom w:val="single" w:sz="4" w:space="0" w:color="000000"/>
              <w:right w:val="single" w:sz="4" w:space="0" w:color="000000"/>
            </w:tcBorders>
          </w:tcPr>
          <w:p w14:paraId="41962E2A" w14:textId="77777777" w:rsidR="00DD4632" w:rsidRPr="00DD4632" w:rsidRDefault="00DD4632" w:rsidP="00DD4632">
            <w:pPr>
              <w:spacing w:line="336" w:lineRule="atLeast"/>
              <w:rPr>
                <w:rFonts w:ascii="ＭＳ 明朝" w:cs="Times New Roman"/>
                <w:color w:val="000000"/>
              </w:rPr>
            </w:pPr>
            <w:r w:rsidRPr="00DD4632">
              <w:rPr>
                <w:rFonts w:hint="eastAsia"/>
                <w:color w:val="000000"/>
              </w:rPr>
              <w:t xml:space="preserve">　</w:t>
            </w:r>
            <w:r w:rsidRPr="00DD4632">
              <w:rPr>
                <w:rFonts w:cs="Times New Roman"/>
                <w:color w:val="000000"/>
              </w:rPr>
              <w:t>15</w:t>
            </w:r>
            <w:r w:rsidRPr="00DD4632">
              <w:rPr>
                <w:rFonts w:hint="eastAsia"/>
                <w:color w:val="000000"/>
              </w:rPr>
              <w:t>件（</w:t>
            </w:r>
            <w:r w:rsidRPr="00DD4632">
              <w:rPr>
                <w:rFonts w:cs="Times New Roman"/>
                <w:color w:val="000000"/>
              </w:rPr>
              <w:t>14.3</w:t>
            </w:r>
            <w:r w:rsidRPr="00DD4632">
              <w:rPr>
                <w:rFonts w:hint="eastAsia"/>
                <w:color w:val="000000"/>
              </w:rPr>
              <w:t>％）</w:t>
            </w:r>
          </w:p>
        </w:tc>
      </w:tr>
      <w:tr w:rsidR="00DD4632" w:rsidRPr="00DD4632" w14:paraId="2FE27B25" w14:textId="77777777">
        <w:tc>
          <w:tcPr>
            <w:tcW w:w="1938" w:type="dxa"/>
            <w:tcBorders>
              <w:top w:val="single" w:sz="4" w:space="0" w:color="000000"/>
              <w:left w:val="single" w:sz="4" w:space="0" w:color="000000"/>
              <w:bottom w:val="single" w:sz="4" w:space="0" w:color="000000"/>
              <w:right w:val="single" w:sz="4" w:space="0" w:color="000000"/>
            </w:tcBorders>
          </w:tcPr>
          <w:p w14:paraId="7AF2ADC6" w14:textId="77777777" w:rsidR="00DD4632" w:rsidRPr="00DD4632" w:rsidRDefault="00DD4632" w:rsidP="00DD4632">
            <w:pPr>
              <w:spacing w:line="336" w:lineRule="atLeast"/>
              <w:jc w:val="center"/>
              <w:rPr>
                <w:rFonts w:ascii="ＭＳ 明朝" w:cs="Times New Roman"/>
                <w:color w:val="000000"/>
              </w:rPr>
            </w:pPr>
            <w:r w:rsidRPr="00DD4632">
              <w:rPr>
                <w:rFonts w:hint="eastAsia"/>
                <w:color w:val="000000"/>
              </w:rPr>
              <w:t>各種相談</w:t>
            </w:r>
          </w:p>
        </w:tc>
        <w:tc>
          <w:tcPr>
            <w:tcW w:w="2302" w:type="dxa"/>
            <w:tcBorders>
              <w:top w:val="single" w:sz="4" w:space="0" w:color="000000"/>
              <w:left w:val="single" w:sz="4" w:space="0" w:color="000000"/>
              <w:bottom w:val="single" w:sz="4" w:space="0" w:color="000000"/>
              <w:right w:val="single" w:sz="4" w:space="0" w:color="000000"/>
            </w:tcBorders>
          </w:tcPr>
          <w:p w14:paraId="4B01874E" w14:textId="77777777" w:rsidR="00DD4632" w:rsidRPr="00DD4632" w:rsidRDefault="00DD4632" w:rsidP="00DD4632">
            <w:pPr>
              <w:spacing w:line="336" w:lineRule="atLeast"/>
              <w:rPr>
                <w:rFonts w:ascii="ＭＳ 明朝" w:cs="Times New Roman"/>
                <w:color w:val="000000"/>
              </w:rPr>
            </w:pPr>
            <w:r w:rsidRPr="00DD4632">
              <w:rPr>
                <w:rFonts w:hint="eastAsia"/>
                <w:color w:val="000000"/>
              </w:rPr>
              <w:t xml:space="preserve">　</w:t>
            </w:r>
            <w:r w:rsidRPr="00DD4632">
              <w:rPr>
                <w:rFonts w:cs="Times New Roman"/>
                <w:color w:val="000000"/>
              </w:rPr>
              <w:t>3</w:t>
            </w:r>
            <w:r w:rsidRPr="00DD4632">
              <w:rPr>
                <w:rFonts w:hint="eastAsia"/>
                <w:color w:val="000000"/>
              </w:rPr>
              <w:t>件（</w:t>
            </w:r>
            <w:r w:rsidRPr="00DD4632">
              <w:rPr>
                <w:rFonts w:cs="Times New Roman"/>
                <w:color w:val="000000"/>
              </w:rPr>
              <w:t>4.8</w:t>
            </w:r>
            <w:r w:rsidRPr="00DD4632">
              <w:rPr>
                <w:rFonts w:hint="eastAsia"/>
                <w:color w:val="000000"/>
              </w:rPr>
              <w:t>％）</w:t>
            </w:r>
          </w:p>
        </w:tc>
        <w:tc>
          <w:tcPr>
            <w:tcW w:w="2302" w:type="dxa"/>
            <w:tcBorders>
              <w:top w:val="single" w:sz="4" w:space="0" w:color="000000"/>
              <w:left w:val="single" w:sz="4" w:space="0" w:color="000000"/>
              <w:bottom w:val="single" w:sz="4" w:space="0" w:color="000000"/>
              <w:right w:val="single" w:sz="4" w:space="0" w:color="000000"/>
            </w:tcBorders>
          </w:tcPr>
          <w:p w14:paraId="14B09747" w14:textId="77777777" w:rsidR="00DD4632" w:rsidRPr="00DD4632" w:rsidRDefault="00DD4632" w:rsidP="00DD4632">
            <w:pPr>
              <w:spacing w:line="336" w:lineRule="atLeast"/>
              <w:rPr>
                <w:rFonts w:ascii="ＭＳ 明朝" w:cs="Times New Roman"/>
                <w:color w:val="000000"/>
              </w:rPr>
            </w:pPr>
            <w:r w:rsidRPr="00DD4632">
              <w:rPr>
                <w:rFonts w:hint="eastAsia"/>
                <w:color w:val="000000"/>
              </w:rPr>
              <w:t xml:space="preserve">　</w:t>
            </w:r>
            <w:r w:rsidRPr="00DD4632">
              <w:rPr>
                <w:rFonts w:cs="Times New Roman"/>
                <w:color w:val="000000"/>
              </w:rPr>
              <w:t>1</w:t>
            </w:r>
            <w:r w:rsidRPr="00DD4632">
              <w:rPr>
                <w:rFonts w:hint="eastAsia"/>
                <w:color w:val="000000"/>
              </w:rPr>
              <w:t>件（</w:t>
            </w:r>
            <w:r w:rsidRPr="00DD4632">
              <w:rPr>
                <w:rFonts w:cs="Times New Roman"/>
                <w:color w:val="000000"/>
              </w:rPr>
              <w:t>1.6</w:t>
            </w:r>
            <w:r w:rsidRPr="00DD4632">
              <w:rPr>
                <w:rFonts w:hint="eastAsia"/>
                <w:color w:val="000000"/>
              </w:rPr>
              <w:t>％）</w:t>
            </w:r>
          </w:p>
        </w:tc>
        <w:tc>
          <w:tcPr>
            <w:tcW w:w="2301" w:type="dxa"/>
            <w:tcBorders>
              <w:top w:val="single" w:sz="4" w:space="0" w:color="000000"/>
              <w:left w:val="single" w:sz="4" w:space="0" w:color="000000"/>
              <w:bottom w:val="single" w:sz="4" w:space="0" w:color="000000"/>
              <w:right w:val="single" w:sz="4" w:space="0" w:color="000000"/>
            </w:tcBorders>
          </w:tcPr>
          <w:p w14:paraId="55A82D66" w14:textId="77777777" w:rsidR="00DD4632" w:rsidRPr="00DD4632" w:rsidRDefault="00DD4632" w:rsidP="00DD4632">
            <w:pPr>
              <w:spacing w:line="336" w:lineRule="atLeast"/>
              <w:rPr>
                <w:rFonts w:ascii="ＭＳ 明朝" w:cs="Times New Roman"/>
                <w:color w:val="000000"/>
              </w:rPr>
            </w:pPr>
            <w:r w:rsidRPr="00DD4632">
              <w:rPr>
                <w:rFonts w:hint="eastAsia"/>
                <w:color w:val="000000"/>
              </w:rPr>
              <w:t xml:space="preserve">　</w:t>
            </w:r>
            <w:r w:rsidRPr="00DD4632">
              <w:rPr>
                <w:rFonts w:cs="Times New Roman"/>
                <w:color w:val="000000"/>
              </w:rPr>
              <w:t>2</w:t>
            </w:r>
            <w:r w:rsidRPr="00DD4632">
              <w:rPr>
                <w:rFonts w:hint="eastAsia"/>
                <w:color w:val="000000"/>
              </w:rPr>
              <w:t>件（</w:t>
            </w:r>
            <w:r w:rsidRPr="00DD4632">
              <w:rPr>
                <w:rFonts w:cs="Times New Roman"/>
                <w:color w:val="000000"/>
              </w:rPr>
              <w:t>1.9</w:t>
            </w:r>
            <w:r w:rsidRPr="00DD4632">
              <w:rPr>
                <w:rFonts w:hint="eastAsia"/>
                <w:color w:val="000000"/>
              </w:rPr>
              <w:t>％）</w:t>
            </w:r>
          </w:p>
        </w:tc>
      </w:tr>
      <w:tr w:rsidR="00DD4632" w:rsidRPr="00DD4632" w14:paraId="0BAC3706" w14:textId="77777777">
        <w:tc>
          <w:tcPr>
            <w:tcW w:w="1938" w:type="dxa"/>
            <w:tcBorders>
              <w:top w:val="single" w:sz="4" w:space="0" w:color="000000"/>
              <w:left w:val="single" w:sz="4" w:space="0" w:color="000000"/>
              <w:bottom w:val="single" w:sz="4" w:space="0" w:color="000000"/>
              <w:right w:val="single" w:sz="4" w:space="0" w:color="000000"/>
            </w:tcBorders>
          </w:tcPr>
          <w:p w14:paraId="1E9B1329" w14:textId="77777777" w:rsidR="00DD4632" w:rsidRPr="00DD4632" w:rsidRDefault="00DD4632" w:rsidP="00DD4632">
            <w:pPr>
              <w:spacing w:line="336" w:lineRule="atLeast"/>
              <w:jc w:val="center"/>
              <w:rPr>
                <w:rFonts w:ascii="ＭＳ 明朝" w:cs="Times New Roman"/>
                <w:color w:val="000000"/>
              </w:rPr>
            </w:pPr>
            <w:r w:rsidRPr="00DD4632">
              <w:rPr>
                <w:rFonts w:hint="eastAsia"/>
                <w:color w:val="000000"/>
              </w:rPr>
              <w:t>健康診断</w:t>
            </w:r>
          </w:p>
        </w:tc>
        <w:tc>
          <w:tcPr>
            <w:tcW w:w="2302" w:type="dxa"/>
            <w:tcBorders>
              <w:top w:val="single" w:sz="4" w:space="0" w:color="000000"/>
              <w:left w:val="single" w:sz="4" w:space="0" w:color="000000"/>
              <w:bottom w:val="single" w:sz="4" w:space="0" w:color="000000"/>
              <w:right w:val="single" w:sz="4" w:space="0" w:color="000000"/>
            </w:tcBorders>
          </w:tcPr>
          <w:p w14:paraId="3E3AC1C5" w14:textId="77777777" w:rsidR="00DD4632" w:rsidRPr="00DD4632" w:rsidRDefault="00DD4632" w:rsidP="00DD4632">
            <w:pPr>
              <w:spacing w:line="336" w:lineRule="atLeast"/>
              <w:rPr>
                <w:rFonts w:ascii="ＭＳ 明朝" w:cs="Times New Roman"/>
                <w:color w:val="000000"/>
              </w:rPr>
            </w:pPr>
            <w:r w:rsidRPr="00DD4632">
              <w:rPr>
                <w:rFonts w:cs="Times New Roman"/>
                <w:color w:val="000000"/>
              </w:rPr>
              <w:t xml:space="preserve">  0</w:t>
            </w:r>
            <w:r w:rsidRPr="00DD4632">
              <w:rPr>
                <w:rFonts w:hint="eastAsia"/>
                <w:color w:val="000000"/>
              </w:rPr>
              <w:t>件（</w:t>
            </w:r>
            <w:r w:rsidRPr="00DD4632">
              <w:rPr>
                <w:rFonts w:cs="Times New Roman"/>
                <w:color w:val="000000"/>
              </w:rPr>
              <w:t>0.0</w:t>
            </w:r>
            <w:r w:rsidRPr="00DD4632">
              <w:rPr>
                <w:rFonts w:hint="eastAsia"/>
                <w:color w:val="000000"/>
              </w:rPr>
              <w:t>％）</w:t>
            </w:r>
          </w:p>
        </w:tc>
        <w:tc>
          <w:tcPr>
            <w:tcW w:w="2302" w:type="dxa"/>
            <w:tcBorders>
              <w:top w:val="single" w:sz="4" w:space="0" w:color="000000"/>
              <w:left w:val="single" w:sz="4" w:space="0" w:color="000000"/>
              <w:bottom w:val="single" w:sz="4" w:space="0" w:color="000000"/>
              <w:right w:val="single" w:sz="4" w:space="0" w:color="000000"/>
            </w:tcBorders>
          </w:tcPr>
          <w:p w14:paraId="6F286D0B" w14:textId="77777777" w:rsidR="00DD4632" w:rsidRPr="00DD4632" w:rsidRDefault="00DD4632" w:rsidP="00DD4632">
            <w:pPr>
              <w:spacing w:line="336" w:lineRule="atLeast"/>
              <w:rPr>
                <w:rFonts w:ascii="ＭＳ 明朝" w:cs="Times New Roman"/>
                <w:color w:val="000000"/>
              </w:rPr>
            </w:pPr>
            <w:r w:rsidRPr="00DD4632">
              <w:rPr>
                <w:rFonts w:cs="Times New Roman"/>
                <w:color w:val="000000"/>
              </w:rPr>
              <w:t xml:space="preserve">  0</w:t>
            </w:r>
            <w:r w:rsidRPr="00DD4632">
              <w:rPr>
                <w:rFonts w:hint="eastAsia"/>
                <w:color w:val="000000"/>
              </w:rPr>
              <w:t>件（</w:t>
            </w:r>
            <w:r w:rsidRPr="00DD4632">
              <w:rPr>
                <w:rFonts w:cs="Times New Roman"/>
                <w:color w:val="000000"/>
              </w:rPr>
              <w:t>0.0</w:t>
            </w:r>
            <w:r w:rsidRPr="00DD4632">
              <w:rPr>
                <w:rFonts w:hint="eastAsia"/>
                <w:color w:val="000000"/>
              </w:rPr>
              <w:t>％）</w:t>
            </w:r>
          </w:p>
        </w:tc>
        <w:tc>
          <w:tcPr>
            <w:tcW w:w="2301" w:type="dxa"/>
            <w:tcBorders>
              <w:top w:val="single" w:sz="4" w:space="0" w:color="000000"/>
              <w:left w:val="single" w:sz="4" w:space="0" w:color="000000"/>
              <w:bottom w:val="single" w:sz="4" w:space="0" w:color="000000"/>
              <w:right w:val="single" w:sz="4" w:space="0" w:color="000000"/>
            </w:tcBorders>
          </w:tcPr>
          <w:p w14:paraId="7CEC2DF6" w14:textId="77777777" w:rsidR="00DD4632" w:rsidRPr="00DD4632" w:rsidRDefault="00DD4632" w:rsidP="00DD4632">
            <w:pPr>
              <w:spacing w:line="336" w:lineRule="atLeast"/>
              <w:rPr>
                <w:rFonts w:ascii="ＭＳ 明朝" w:cs="Times New Roman"/>
                <w:color w:val="000000"/>
              </w:rPr>
            </w:pPr>
            <w:r w:rsidRPr="00DD4632">
              <w:rPr>
                <w:rFonts w:cs="Times New Roman"/>
                <w:color w:val="000000"/>
              </w:rPr>
              <w:t xml:space="preserve">  21</w:t>
            </w:r>
            <w:r w:rsidRPr="00DD4632">
              <w:rPr>
                <w:rFonts w:hint="eastAsia"/>
                <w:color w:val="000000"/>
              </w:rPr>
              <w:t>件（</w:t>
            </w:r>
            <w:r w:rsidRPr="00DD4632">
              <w:rPr>
                <w:rFonts w:cs="Times New Roman"/>
                <w:color w:val="000000"/>
              </w:rPr>
              <w:t>20.0</w:t>
            </w:r>
            <w:r w:rsidRPr="00DD4632">
              <w:rPr>
                <w:rFonts w:hint="eastAsia"/>
                <w:color w:val="000000"/>
              </w:rPr>
              <w:t>％）</w:t>
            </w:r>
          </w:p>
        </w:tc>
      </w:tr>
      <w:tr w:rsidR="00DD4632" w:rsidRPr="00DD4632" w14:paraId="06201B21" w14:textId="77777777">
        <w:tc>
          <w:tcPr>
            <w:tcW w:w="1938" w:type="dxa"/>
            <w:tcBorders>
              <w:top w:val="single" w:sz="4" w:space="0" w:color="000000"/>
              <w:left w:val="single" w:sz="4" w:space="0" w:color="000000"/>
              <w:bottom w:val="single" w:sz="4" w:space="0" w:color="000000"/>
              <w:right w:val="single" w:sz="4" w:space="0" w:color="000000"/>
            </w:tcBorders>
          </w:tcPr>
          <w:p w14:paraId="68C79002" w14:textId="77777777" w:rsidR="00DD4632" w:rsidRPr="00DD4632" w:rsidRDefault="00DD4632" w:rsidP="00DD4632">
            <w:pPr>
              <w:spacing w:line="336" w:lineRule="atLeast"/>
              <w:jc w:val="center"/>
              <w:rPr>
                <w:rFonts w:ascii="ＭＳ 明朝" w:cs="Times New Roman"/>
                <w:color w:val="000000"/>
              </w:rPr>
            </w:pPr>
            <w:r w:rsidRPr="00DD4632">
              <w:rPr>
                <w:rFonts w:hint="eastAsia"/>
                <w:color w:val="000000"/>
              </w:rPr>
              <w:t>資格講習</w:t>
            </w:r>
          </w:p>
        </w:tc>
        <w:tc>
          <w:tcPr>
            <w:tcW w:w="2302" w:type="dxa"/>
            <w:tcBorders>
              <w:top w:val="single" w:sz="4" w:space="0" w:color="000000"/>
              <w:left w:val="single" w:sz="4" w:space="0" w:color="000000"/>
              <w:bottom w:val="single" w:sz="4" w:space="0" w:color="000000"/>
              <w:right w:val="single" w:sz="4" w:space="0" w:color="000000"/>
            </w:tcBorders>
          </w:tcPr>
          <w:p w14:paraId="4AEC8AB9" w14:textId="77777777" w:rsidR="00DD4632" w:rsidRPr="00DD4632" w:rsidRDefault="00DD4632" w:rsidP="00DD4632">
            <w:pPr>
              <w:spacing w:line="336" w:lineRule="atLeast"/>
              <w:rPr>
                <w:rFonts w:ascii="ＭＳ 明朝" w:cs="Times New Roman"/>
                <w:color w:val="000000"/>
              </w:rPr>
            </w:pPr>
            <w:r w:rsidRPr="00DD4632">
              <w:rPr>
                <w:rFonts w:hint="eastAsia"/>
                <w:color w:val="000000"/>
              </w:rPr>
              <w:t xml:space="preserve">　</w:t>
            </w:r>
            <w:r w:rsidRPr="00DD4632">
              <w:rPr>
                <w:rFonts w:cs="Times New Roman"/>
                <w:color w:val="000000"/>
              </w:rPr>
              <w:t>1</w:t>
            </w:r>
            <w:r w:rsidRPr="00DD4632">
              <w:rPr>
                <w:rFonts w:hint="eastAsia"/>
                <w:color w:val="000000"/>
              </w:rPr>
              <w:t>件（</w:t>
            </w:r>
            <w:r w:rsidRPr="00DD4632">
              <w:rPr>
                <w:rFonts w:cs="Times New Roman"/>
                <w:color w:val="000000"/>
              </w:rPr>
              <w:t>1.5</w:t>
            </w:r>
            <w:r w:rsidRPr="00DD4632">
              <w:rPr>
                <w:rFonts w:hint="eastAsia"/>
                <w:color w:val="000000"/>
              </w:rPr>
              <w:t>％）</w:t>
            </w:r>
          </w:p>
        </w:tc>
        <w:tc>
          <w:tcPr>
            <w:tcW w:w="2302" w:type="dxa"/>
            <w:tcBorders>
              <w:top w:val="single" w:sz="4" w:space="0" w:color="000000"/>
              <w:left w:val="single" w:sz="4" w:space="0" w:color="000000"/>
              <w:bottom w:val="single" w:sz="4" w:space="0" w:color="000000"/>
              <w:right w:val="single" w:sz="4" w:space="0" w:color="000000"/>
            </w:tcBorders>
          </w:tcPr>
          <w:p w14:paraId="6F92A78E" w14:textId="77777777" w:rsidR="00DD4632" w:rsidRPr="00DD4632" w:rsidRDefault="00DD4632" w:rsidP="00DD4632">
            <w:pPr>
              <w:spacing w:line="336" w:lineRule="atLeast"/>
              <w:rPr>
                <w:rFonts w:ascii="ＭＳ 明朝" w:cs="Times New Roman"/>
                <w:color w:val="000000"/>
              </w:rPr>
            </w:pPr>
            <w:r w:rsidRPr="00DD4632">
              <w:rPr>
                <w:rFonts w:hint="eastAsia"/>
                <w:color w:val="000000"/>
              </w:rPr>
              <w:t xml:space="preserve">　</w:t>
            </w:r>
            <w:r w:rsidRPr="00DD4632">
              <w:rPr>
                <w:rFonts w:cs="Times New Roman"/>
                <w:color w:val="000000"/>
              </w:rPr>
              <w:t>0</w:t>
            </w:r>
            <w:r w:rsidRPr="00DD4632">
              <w:rPr>
                <w:rFonts w:hint="eastAsia"/>
                <w:color w:val="000000"/>
              </w:rPr>
              <w:t>件（</w:t>
            </w:r>
            <w:r w:rsidRPr="00DD4632">
              <w:rPr>
                <w:rFonts w:cs="Times New Roman"/>
                <w:color w:val="000000"/>
              </w:rPr>
              <w:t>0.0</w:t>
            </w:r>
            <w:r w:rsidRPr="00DD4632">
              <w:rPr>
                <w:rFonts w:hint="eastAsia"/>
                <w:color w:val="000000"/>
              </w:rPr>
              <w:t>％）</w:t>
            </w:r>
          </w:p>
        </w:tc>
        <w:tc>
          <w:tcPr>
            <w:tcW w:w="2301" w:type="dxa"/>
            <w:tcBorders>
              <w:top w:val="single" w:sz="4" w:space="0" w:color="000000"/>
              <w:left w:val="single" w:sz="4" w:space="0" w:color="000000"/>
              <w:bottom w:val="single" w:sz="4" w:space="0" w:color="000000"/>
              <w:right w:val="single" w:sz="4" w:space="0" w:color="000000"/>
            </w:tcBorders>
          </w:tcPr>
          <w:p w14:paraId="6832F64F" w14:textId="77777777" w:rsidR="00DD4632" w:rsidRPr="00DD4632" w:rsidRDefault="00DD4632" w:rsidP="00DD4632">
            <w:pPr>
              <w:spacing w:line="336" w:lineRule="atLeast"/>
              <w:rPr>
                <w:rFonts w:ascii="ＭＳ 明朝" w:cs="Times New Roman"/>
                <w:color w:val="000000"/>
              </w:rPr>
            </w:pPr>
            <w:r w:rsidRPr="00DD4632">
              <w:rPr>
                <w:rFonts w:hint="eastAsia"/>
                <w:color w:val="000000"/>
              </w:rPr>
              <w:t xml:space="preserve">　</w:t>
            </w:r>
            <w:r w:rsidRPr="00DD4632">
              <w:rPr>
                <w:rFonts w:cs="Times New Roman"/>
                <w:color w:val="000000"/>
              </w:rPr>
              <w:t>0</w:t>
            </w:r>
            <w:r w:rsidRPr="00DD4632">
              <w:rPr>
                <w:rFonts w:hint="eastAsia"/>
                <w:color w:val="000000"/>
              </w:rPr>
              <w:t>件（</w:t>
            </w:r>
            <w:r w:rsidRPr="00DD4632">
              <w:rPr>
                <w:rFonts w:cs="Times New Roman"/>
                <w:color w:val="000000"/>
              </w:rPr>
              <w:t>0.0</w:t>
            </w:r>
            <w:r w:rsidRPr="00DD4632">
              <w:rPr>
                <w:rFonts w:hint="eastAsia"/>
                <w:color w:val="000000"/>
              </w:rPr>
              <w:t>％）</w:t>
            </w:r>
          </w:p>
        </w:tc>
      </w:tr>
      <w:tr w:rsidR="00DD4632" w:rsidRPr="00DD4632" w14:paraId="029EAB0C" w14:textId="77777777">
        <w:tc>
          <w:tcPr>
            <w:tcW w:w="1938" w:type="dxa"/>
            <w:tcBorders>
              <w:top w:val="single" w:sz="4" w:space="0" w:color="000000"/>
              <w:left w:val="single" w:sz="4" w:space="0" w:color="000000"/>
              <w:bottom w:val="single" w:sz="12" w:space="0" w:color="000000"/>
              <w:right w:val="single" w:sz="4" w:space="0" w:color="000000"/>
            </w:tcBorders>
          </w:tcPr>
          <w:p w14:paraId="18BD8015" w14:textId="77777777" w:rsidR="00DD4632" w:rsidRPr="00DD4632" w:rsidRDefault="00DD4632" w:rsidP="00DD4632">
            <w:pPr>
              <w:spacing w:line="336" w:lineRule="atLeast"/>
              <w:jc w:val="center"/>
              <w:rPr>
                <w:rFonts w:ascii="ＭＳ 明朝" w:cs="Times New Roman"/>
                <w:color w:val="000000"/>
              </w:rPr>
            </w:pPr>
            <w:r w:rsidRPr="00DD4632">
              <w:rPr>
                <w:rFonts w:hint="eastAsia"/>
                <w:color w:val="000000"/>
              </w:rPr>
              <w:t>その他</w:t>
            </w:r>
          </w:p>
        </w:tc>
        <w:tc>
          <w:tcPr>
            <w:tcW w:w="2302" w:type="dxa"/>
            <w:tcBorders>
              <w:top w:val="single" w:sz="4" w:space="0" w:color="000000"/>
              <w:left w:val="single" w:sz="4" w:space="0" w:color="000000"/>
              <w:bottom w:val="single" w:sz="12" w:space="0" w:color="000000"/>
              <w:right w:val="single" w:sz="4" w:space="0" w:color="000000"/>
            </w:tcBorders>
          </w:tcPr>
          <w:p w14:paraId="38E756DC" w14:textId="77777777" w:rsidR="00DD4632" w:rsidRPr="00DD4632" w:rsidRDefault="00DD4632" w:rsidP="00DD4632">
            <w:pPr>
              <w:spacing w:line="336" w:lineRule="atLeast"/>
              <w:rPr>
                <w:rFonts w:ascii="ＭＳ 明朝" w:cs="Times New Roman"/>
                <w:color w:val="000000"/>
              </w:rPr>
            </w:pPr>
            <w:r w:rsidRPr="00DD4632">
              <w:rPr>
                <w:rFonts w:hint="eastAsia"/>
                <w:color w:val="000000"/>
              </w:rPr>
              <w:t xml:space="preserve">　</w:t>
            </w:r>
            <w:r w:rsidRPr="00DD4632">
              <w:rPr>
                <w:rFonts w:cs="Times New Roman"/>
                <w:color w:val="000000"/>
              </w:rPr>
              <w:t>1</w:t>
            </w:r>
            <w:r w:rsidRPr="00DD4632">
              <w:rPr>
                <w:rFonts w:hint="eastAsia"/>
                <w:color w:val="000000"/>
              </w:rPr>
              <w:t>件（</w:t>
            </w:r>
            <w:r w:rsidRPr="00DD4632">
              <w:rPr>
                <w:rFonts w:cs="Times New Roman"/>
                <w:color w:val="000000"/>
              </w:rPr>
              <w:t>1.6</w:t>
            </w:r>
            <w:r w:rsidRPr="00DD4632">
              <w:rPr>
                <w:rFonts w:hint="eastAsia"/>
                <w:color w:val="000000"/>
              </w:rPr>
              <w:t>％）</w:t>
            </w:r>
          </w:p>
        </w:tc>
        <w:tc>
          <w:tcPr>
            <w:tcW w:w="2302" w:type="dxa"/>
            <w:tcBorders>
              <w:top w:val="single" w:sz="4" w:space="0" w:color="000000"/>
              <w:left w:val="single" w:sz="4" w:space="0" w:color="000000"/>
              <w:bottom w:val="single" w:sz="12" w:space="0" w:color="000000"/>
              <w:right w:val="single" w:sz="4" w:space="0" w:color="000000"/>
            </w:tcBorders>
          </w:tcPr>
          <w:p w14:paraId="1DFBF65D" w14:textId="77777777" w:rsidR="00DD4632" w:rsidRPr="00DD4632" w:rsidRDefault="00DD4632" w:rsidP="00DD4632">
            <w:pPr>
              <w:spacing w:line="336" w:lineRule="atLeast"/>
              <w:rPr>
                <w:rFonts w:ascii="ＭＳ 明朝" w:cs="Times New Roman"/>
                <w:color w:val="000000"/>
              </w:rPr>
            </w:pPr>
            <w:r w:rsidRPr="00DD4632">
              <w:rPr>
                <w:rFonts w:hint="eastAsia"/>
                <w:color w:val="000000"/>
              </w:rPr>
              <w:t xml:space="preserve">　</w:t>
            </w:r>
            <w:r w:rsidRPr="00DD4632">
              <w:rPr>
                <w:rFonts w:cs="Times New Roman"/>
                <w:color w:val="000000"/>
              </w:rPr>
              <w:t>1</w:t>
            </w:r>
            <w:r w:rsidRPr="00DD4632">
              <w:rPr>
                <w:rFonts w:hint="eastAsia"/>
                <w:color w:val="000000"/>
              </w:rPr>
              <w:t>件（</w:t>
            </w:r>
            <w:r w:rsidRPr="00DD4632">
              <w:rPr>
                <w:rFonts w:cs="Times New Roman"/>
                <w:color w:val="000000"/>
              </w:rPr>
              <w:t>1.6</w:t>
            </w:r>
            <w:r w:rsidRPr="00DD4632">
              <w:rPr>
                <w:rFonts w:hint="eastAsia"/>
                <w:color w:val="000000"/>
              </w:rPr>
              <w:t>％）</w:t>
            </w:r>
          </w:p>
        </w:tc>
        <w:tc>
          <w:tcPr>
            <w:tcW w:w="2301" w:type="dxa"/>
            <w:tcBorders>
              <w:top w:val="single" w:sz="4" w:space="0" w:color="000000"/>
              <w:left w:val="single" w:sz="4" w:space="0" w:color="000000"/>
              <w:bottom w:val="single" w:sz="12" w:space="0" w:color="000000"/>
              <w:right w:val="single" w:sz="4" w:space="0" w:color="000000"/>
            </w:tcBorders>
          </w:tcPr>
          <w:p w14:paraId="6627095A" w14:textId="77777777" w:rsidR="00DD4632" w:rsidRPr="00DD4632" w:rsidRDefault="00DD4632" w:rsidP="00DD4632">
            <w:pPr>
              <w:spacing w:line="336" w:lineRule="atLeast"/>
              <w:rPr>
                <w:rFonts w:ascii="ＭＳ 明朝" w:cs="Times New Roman"/>
                <w:color w:val="000000"/>
              </w:rPr>
            </w:pPr>
            <w:r w:rsidRPr="00DD4632">
              <w:rPr>
                <w:rFonts w:hint="eastAsia"/>
                <w:color w:val="000000"/>
              </w:rPr>
              <w:t xml:space="preserve">　</w:t>
            </w:r>
            <w:r w:rsidRPr="00DD4632">
              <w:rPr>
                <w:rFonts w:cs="Times New Roman"/>
                <w:color w:val="000000"/>
              </w:rPr>
              <w:t>9</w:t>
            </w:r>
            <w:r w:rsidRPr="00DD4632">
              <w:rPr>
                <w:rFonts w:hint="eastAsia"/>
                <w:color w:val="000000"/>
              </w:rPr>
              <w:t>件（</w:t>
            </w:r>
            <w:r w:rsidRPr="00DD4632">
              <w:rPr>
                <w:rFonts w:cs="Times New Roman"/>
                <w:color w:val="000000"/>
              </w:rPr>
              <w:t>8.6</w:t>
            </w:r>
            <w:r w:rsidRPr="00DD4632">
              <w:rPr>
                <w:rFonts w:hint="eastAsia"/>
                <w:color w:val="000000"/>
              </w:rPr>
              <w:t>％）</w:t>
            </w:r>
          </w:p>
        </w:tc>
      </w:tr>
      <w:tr w:rsidR="00DD4632" w:rsidRPr="00DD4632" w14:paraId="0DA9A4E8" w14:textId="77777777">
        <w:tc>
          <w:tcPr>
            <w:tcW w:w="1938" w:type="dxa"/>
            <w:tcBorders>
              <w:top w:val="single" w:sz="12" w:space="0" w:color="000000"/>
              <w:left w:val="single" w:sz="12" w:space="0" w:color="000000"/>
              <w:bottom w:val="single" w:sz="4" w:space="0" w:color="000000"/>
              <w:right w:val="single" w:sz="4" w:space="0" w:color="000000"/>
            </w:tcBorders>
          </w:tcPr>
          <w:p w14:paraId="1C14ADAC" w14:textId="77777777" w:rsidR="00DD4632" w:rsidRPr="00DD4632" w:rsidRDefault="00DD4632" w:rsidP="00DD4632">
            <w:pPr>
              <w:spacing w:line="336" w:lineRule="atLeast"/>
              <w:jc w:val="center"/>
              <w:rPr>
                <w:rFonts w:ascii="ＭＳ 明朝" w:cs="Times New Roman"/>
                <w:color w:val="000000"/>
              </w:rPr>
            </w:pPr>
            <w:r w:rsidRPr="00DD4632">
              <w:rPr>
                <w:rFonts w:hint="eastAsia"/>
                <w:color w:val="000000"/>
              </w:rPr>
              <w:t>長期</w:t>
            </w:r>
          </w:p>
        </w:tc>
        <w:tc>
          <w:tcPr>
            <w:tcW w:w="2302" w:type="dxa"/>
            <w:tcBorders>
              <w:top w:val="single" w:sz="12" w:space="0" w:color="000000"/>
              <w:left w:val="single" w:sz="4" w:space="0" w:color="000000"/>
              <w:bottom w:val="single" w:sz="4" w:space="0" w:color="000000"/>
              <w:right w:val="single" w:sz="4" w:space="0" w:color="000000"/>
            </w:tcBorders>
          </w:tcPr>
          <w:p w14:paraId="60576FCF" w14:textId="77777777" w:rsidR="00DD4632" w:rsidRPr="00DD4632" w:rsidRDefault="00DD4632" w:rsidP="00DD4632">
            <w:pPr>
              <w:spacing w:line="336" w:lineRule="atLeast"/>
              <w:jc w:val="center"/>
              <w:rPr>
                <w:rFonts w:ascii="ＭＳ 明朝" w:cs="Times New Roman"/>
                <w:color w:val="000000"/>
              </w:rPr>
            </w:pPr>
            <w:r w:rsidRPr="00DD4632">
              <w:rPr>
                <w:rFonts w:cs="Times New Roman"/>
                <w:color w:val="000000"/>
              </w:rPr>
              <w:t>57</w:t>
            </w:r>
            <w:r w:rsidRPr="00DD4632">
              <w:rPr>
                <w:rFonts w:hint="eastAsia"/>
                <w:color w:val="000000"/>
              </w:rPr>
              <w:t>件</w:t>
            </w:r>
          </w:p>
        </w:tc>
        <w:tc>
          <w:tcPr>
            <w:tcW w:w="2302" w:type="dxa"/>
            <w:tcBorders>
              <w:top w:val="single" w:sz="12" w:space="0" w:color="000000"/>
              <w:left w:val="single" w:sz="4" w:space="0" w:color="000000"/>
              <w:bottom w:val="single" w:sz="4" w:space="0" w:color="000000"/>
              <w:right w:val="single" w:sz="4" w:space="0" w:color="000000"/>
            </w:tcBorders>
          </w:tcPr>
          <w:p w14:paraId="15693E41" w14:textId="77777777" w:rsidR="00DD4632" w:rsidRPr="00DD4632" w:rsidRDefault="00DD4632" w:rsidP="00DD4632">
            <w:pPr>
              <w:spacing w:line="336" w:lineRule="atLeast"/>
              <w:jc w:val="center"/>
              <w:rPr>
                <w:rFonts w:ascii="ＭＳ 明朝" w:cs="Times New Roman"/>
                <w:color w:val="000000"/>
              </w:rPr>
            </w:pPr>
            <w:r w:rsidRPr="00DD4632">
              <w:rPr>
                <w:rFonts w:cs="Times New Roman"/>
                <w:color w:val="000000"/>
              </w:rPr>
              <w:t>61</w:t>
            </w:r>
            <w:r w:rsidRPr="00DD4632">
              <w:rPr>
                <w:rFonts w:hint="eastAsia"/>
                <w:color w:val="000000"/>
              </w:rPr>
              <w:t>件</w:t>
            </w:r>
          </w:p>
        </w:tc>
        <w:tc>
          <w:tcPr>
            <w:tcW w:w="2301" w:type="dxa"/>
            <w:tcBorders>
              <w:top w:val="single" w:sz="12" w:space="0" w:color="000000"/>
              <w:left w:val="single" w:sz="4" w:space="0" w:color="000000"/>
              <w:bottom w:val="single" w:sz="4" w:space="0" w:color="000000"/>
              <w:right w:val="single" w:sz="12" w:space="0" w:color="000000"/>
            </w:tcBorders>
          </w:tcPr>
          <w:p w14:paraId="0186063B" w14:textId="77777777" w:rsidR="00DD4632" w:rsidRPr="00DD4632" w:rsidRDefault="00DD4632" w:rsidP="00DD4632">
            <w:pPr>
              <w:spacing w:line="336" w:lineRule="atLeast"/>
              <w:jc w:val="center"/>
              <w:rPr>
                <w:rFonts w:ascii="ＭＳ 明朝" w:cs="Times New Roman"/>
                <w:color w:val="000000"/>
              </w:rPr>
            </w:pPr>
            <w:r w:rsidRPr="00DD4632">
              <w:rPr>
                <w:rFonts w:cs="Times New Roman"/>
                <w:color w:val="000000"/>
              </w:rPr>
              <w:t>70</w:t>
            </w:r>
            <w:r w:rsidRPr="00DD4632">
              <w:rPr>
                <w:rFonts w:hint="eastAsia"/>
                <w:color w:val="000000"/>
              </w:rPr>
              <w:t>件</w:t>
            </w:r>
          </w:p>
        </w:tc>
      </w:tr>
      <w:tr w:rsidR="00DD4632" w:rsidRPr="00DD4632" w14:paraId="7F1C5ADE" w14:textId="77777777">
        <w:tc>
          <w:tcPr>
            <w:tcW w:w="1938" w:type="dxa"/>
            <w:tcBorders>
              <w:top w:val="single" w:sz="4" w:space="0" w:color="000000"/>
              <w:left w:val="single" w:sz="12" w:space="0" w:color="000000"/>
              <w:bottom w:val="single" w:sz="12" w:space="0" w:color="000000"/>
              <w:right w:val="single" w:sz="4" w:space="0" w:color="000000"/>
            </w:tcBorders>
          </w:tcPr>
          <w:p w14:paraId="402816D9" w14:textId="77777777" w:rsidR="00DD4632" w:rsidRPr="00DD4632" w:rsidRDefault="00DD4632" w:rsidP="00DD4632">
            <w:pPr>
              <w:spacing w:line="336" w:lineRule="atLeast"/>
              <w:jc w:val="center"/>
              <w:rPr>
                <w:rFonts w:ascii="ＭＳ 明朝" w:cs="Times New Roman"/>
                <w:color w:val="000000"/>
              </w:rPr>
            </w:pPr>
            <w:r w:rsidRPr="00DD4632">
              <w:rPr>
                <w:rFonts w:hint="eastAsia"/>
                <w:color w:val="000000"/>
              </w:rPr>
              <w:t>短期</w:t>
            </w:r>
          </w:p>
        </w:tc>
        <w:tc>
          <w:tcPr>
            <w:tcW w:w="2302" w:type="dxa"/>
            <w:tcBorders>
              <w:top w:val="single" w:sz="4" w:space="0" w:color="000000"/>
              <w:left w:val="single" w:sz="4" w:space="0" w:color="000000"/>
              <w:bottom w:val="single" w:sz="12" w:space="0" w:color="000000"/>
              <w:right w:val="single" w:sz="4" w:space="0" w:color="000000"/>
            </w:tcBorders>
          </w:tcPr>
          <w:p w14:paraId="5D015B82" w14:textId="77777777" w:rsidR="00DD4632" w:rsidRPr="00DD4632" w:rsidRDefault="00DD4632" w:rsidP="00DD4632">
            <w:pPr>
              <w:spacing w:line="336" w:lineRule="atLeast"/>
              <w:jc w:val="center"/>
              <w:rPr>
                <w:rFonts w:ascii="ＭＳ 明朝" w:cs="Times New Roman"/>
                <w:color w:val="000000"/>
              </w:rPr>
            </w:pPr>
            <w:r w:rsidRPr="00DD4632">
              <w:rPr>
                <w:rFonts w:cs="Times New Roman"/>
                <w:color w:val="000000"/>
              </w:rPr>
              <w:t>5</w:t>
            </w:r>
            <w:r w:rsidRPr="00DD4632">
              <w:rPr>
                <w:rFonts w:hint="eastAsia"/>
                <w:color w:val="000000"/>
              </w:rPr>
              <w:t>件</w:t>
            </w:r>
          </w:p>
        </w:tc>
        <w:tc>
          <w:tcPr>
            <w:tcW w:w="2302" w:type="dxa"/>
            <w:tcBorders>
              <w:top w:val="single" w:sz="4" w:space="0" w:color="000000"/>
              <w:left w:val="single" w:sz="4" w:space="0" w:color="000000"/>
              <w:bottom w:val="single" w:sz="12" w:space="0" w:color="000000"/>
              <w:right w:val="single" w:sz="4" w:space="0" w:color="000000"/>
            </w:tcBorders>
          </w:tcPr>
          <w:p w14:paraId="18207620" w14:textId="77777777" w:rsidR="00DD4632" w:rsidRPr="00DD4632" w:rsidRDefault="00DD4632" w:rsidP="00DD4632">
            <w:pPr>
              <w:spacing w:line="336" w:lineRule="atLeast"/>
              <w:jc w:val="center"/>
              <w:rPr>
                <w:rFonts w:ascii="ＭＳ 明朝" w:cs="Times New Roman"/>
                <w:color w:val="000000"/>
              </w:rPr>
            </w:pPr>
            <w:r w:rsidRPr="00DD4632">
              <w:rPr>
                <w:rFonts w:cs="Times New Roman"/>
                <w:color w:val="000000"/>
              </w:rPr>
              <w:t>3</w:t>
            </w:r>
            <w:r w:rsidRPr="00DD4632">
              <w:rPr>
                <w:rFonts w:hint="eastAsia"/>
                <w:color w:val="000000"/>
              </w:rPr>
              <w:t>件</w:t>
            </w:r>
          </w:p>
        </w:tc>
        <w:tc>
          <w:tcPr>
            <w:tcW w:w="2301" w:type="dxa"/>
            <w:tcBorders>
              <w:top w:val="single" w:sz="4" w:space="0" w:color="000000"/>
              <w:left w:val="single" w:sz="4" w:space="0" w:color="000000"/>
              <w:bottom w:val="single" w:sz="12" w:space="0" w:color="000000"/>
              <w:right w:val="single" w:sz="12" w:space="0" w:color="000000"/>
            </w:tcBorders>
          </w:tcPr>
          <w:p w14:paraId="306072AE" w14:textId="77777777" w:rsidR="00DD4632" w:rsidRPr="00DD4632" w:rsidRDefault="00DD4632" w:rsidP="00DD4632">
            <w:pPr>
              <w:spacing w:line="336" w:lineRule="atLeast"/>
              <w:jc w:val="center"/>
              <w:rPr>
                <w:rFonts w:ascii="ＭＳ 明朝" w:cs="Times New Roman"/>
                <w:color w:val="000000"/>
              </w:rPr>
            </w:pPr>
            <w:r w:rsidRPr="00DD4632">
              <w:rPr>
                <w:rFonts w:cs="Times New Roman"/>
                <w:color w:val="000000"/>
              </w:rPr>
              <w:t>35</w:t>
            </w:r>
            <w:r w:rsidRPr="00DD4632">
              <w:rPr>
                <w:rFonts w:hint="eastAsia"/>
                <w:color w:val="000000"/>
              </w:rPr>
              <w:t>件</w:t>
            </w:r>
          </w:p>
        </w:tc>
      </w:tr>
    </w:tbl>
    <w:p w14:paraId="31E9701F" w14:textId="77777777" w:rsidR="00FE6D94" w:rsidRDefault="00FE6D94" w:rsidP="00E83DFD">
      <w:pPr>
        <w:pStyle w:val="a3"/>
        <w:suppressAutoHyphens w:val="0"/>
        <w:kinsoku/>
        <w:wordWrap/>
        <w:autoSpaceDE/>
        <w:autoSpaceDN/>
        <w:adjustRightInd/>
        <w:jc w:val="both"/>
        <w:rPr>
          <w:rFonts w:ascii="ＭＳ 明朝" w:cs="Times New Roman"/>
        </w:rPr>
      </w:pPr>
    </w:p>
    <w:sectPr w:rsidR="00FE6D94">
      <w:footerReference w:type="default" r:id="rId6"/>
      <w:type w:val="continuous"/>
      <w:pgSz w:w="11906" w:h="16838"/>
      <w:pgMar w:top="1700" w:right="1168" w:bottom="1700" w:left="1168" w:header="720" w:footer="720" w:gutter="0"/>
      <w:pgNumType w:start="1"/>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30166" w14:textId="77777777" w:rsidR="00FC3EDB" w:rsidRDefault="00FC3EDB">
      <w:r>
        <w:separator/>
      </w:r>
    </w:p>
  </w:endnote>
  <w:endnote w:type="continuationSeparator" w:id="0">
    <w:p w14:paraId="0D437ABF" w14:textId="77777777" w:rsidR="00FC3EDB" w:rsidRDefault="00FC3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ＤＦＧ平成明朝体W9">
    <w:panose1 w:val="02020900000000000000"/>
    <w:charset w:val="80"/>
    <w:family w:val="roman"/>
    <w:pitch w:val="variable"/>
    <w:sig w:usb0="80000283" w:usb1="28C76CF8" w:usb2="00000010" w:usb3="00000000" w:csb0="00020001"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C2BE1" w14:textId="77777777" w:rsidR="00451085" w:rsidRDefault="00FE6D94">
    <w:pPr>
      <w:pStyle w:val="a3"/>
      <w:framePr w:wrap="auto" w:vAnchor="text" w:hAnchor="margin" w:xAlign="center" w:y="1"/>
      <w:suppressAutoHyphens w:val="0"/>
      <w:kinsoku/>
      <w:wordWrap/>
      <w:autoSpaceDE/>
      <w:autoSpaceDN/>
      <w:adjustRightInd/>
      <w:jc w:val="center"/>
      <w:rPr>
        <w:rFonts w:ascii="ＭＳ 明朝" w:cs="Times New Roman"/>
      </w:rPr>
    </w:pPr>
    <w:r>
      <w:rPr>
        <w:rFonts w:cs="Times New Roman"/>
      </w:rPr>
      <w:t xml:space="preserve">- </w:t>
    </w:r>
    <w:r>
      <w:rPr>
        <w:rFonts w:cs="Times New Roman"/>
      </w:rPr>
      <w:fldChar w:fldCharType="begin"/>
    </w:r>
    <w:r>
      <w:rPr>
        <w:rFonts w:cs="Times New Roman"/>
      </w:rPr>
      <w:instrText>page \* MERGEFORMAT</w:instrText>
    </w:r>
    <w:r>
      <w:rPr>
        <w:rFonts w:cs="Times New Roman"/>
      </w:rPr>
      <w:fldChar w:fldCharType="separate"/>
    </w:r>
    <w:r>
      <w:rPr>
        <w:rFonts w:cs="Times New Roman"/>
      </w:rPr>
      <w:t>1</w:t>
    </w:r>
    <w:r>
      <w:rPr>
        <w:rFonts w:cs="Times New Roman"/>
      </w:rPr>
      <w:fldChar w:fldCharType="end"/>
    </w:r>
    <w:r>
      <w:rPr>
        <w:rFonts w:cs="Times New Roman"/>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C9715" w14:textId="77777777" w:rsidR="00FC3EDB" w:rsidRDefault="00FC3EDB">
      <w:r>
        <w:rPr>
          <w:rFonts w:ascii="ＭＳ 明朝" w:cs="Times New Roman"/>
          <w:sz w:val="2"/>
          <w:szCs w:val="2"/>
        </w:rPr>
        <w:continuationSeparator/>
      </w:r>
    </w:p>
  </w:footnote>
  <w:footnote w:type="continuationSeparator" w:id="0">
    <w:p w14:paraId="26113A2F" w14:textId="77777777" w:rsidR="00FC3EDB" w:rsidRDefault="00FC3E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oNotTrackMoves/>
  <w:defaultTabStop w:val="966"/>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D4632"/>
    <w:rsid w:val="00451085"/>
    <w:rsid w:val="00DD4632"/>
    <w:rsid w:val="00E83DFD"/>
    <w:rsid w:val="00FC3EDB"/>
    <w:rsid w:val="00FE6D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4FCCA91"/>
  <w14:defaultImageDpi w14:val="0"/>
  <w15:docId w15:val="{7ACA962A-DA62-4172-BD25-CD4C5DFBE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textAlignment w:val="baseline"/>
    </w:pPr>
    <w:rPr>
      <w:rFonts w:cs="ＭＳ 明朝"/>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pPr>
      <w:widowControl w:val="0"/>
      <w:suppressAutoHyphens/>
      <w:kinsoku w:val="0"/>
      <w:wordWrap w:val="0"/>
      <w:overflowPunct w:val="0"/>
      <w:autoSpaceDE w:val="0"/>
      <w:autoSpaceDN w:val="0"/>
      <w:adjustRightInd w:val="0"/>
      <w:textAlignment w:val="baseline"/>
    </w:pPr>
    <w:rPr>
      <w:rFonts w:cs="ＭＳ 明朝"/>
      <w:color w:val="000000"/>
      <w:sz w:val="24"/>
      <w:szCs w:val="24"/>
    </w:rPr>
  </w:style>
  <w:style w:type="character" w:customStyle="1" w:styleId="a4">
    <w:name w:val="脚注(標準)"/>
    <w:uiPriority w:val="99"/>
    <w:rPr>
      <w:sz w:val="24"/>
      <w:szCs w:val="24"/>
      <w:vertAlign w:val="superscript"/>
    </w:rPr>
  </w:style>
  <w:style w:type="character" w:customStyle="1" w:styleId="a5">
    <w:name w:val="脚注ｴﾘｱ(標準)"/>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231</Words>
  <Characters>1323</Characters>
  <Application>Microsoft Office Word</Application>
  <DocSecurity>0</DocSecurity>
  <Lines>11</Lines>
  <Paragraphs>3</Paragraphs>
  <ScaleCrop>false</ScaleCrop>
  <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info@dokenkodahiga.jp</cp:lastModifiedBy>
  <cp:revision>3</cp:revision>
  <cp:lastPrinted>2022-06-28T05:15:00Z</cp:lastPrinted>
  <dcterms:created xsi:type="dcterms:W3CDTF">2022-07-05T07:35:00Z</dcterms:created>
  <dcterms:modified xsi:type="dcterms:W3CDTF">2022-07-05T07:36:00Z</dcterms:modified>
</cp:coreProperties>
</file>